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F973B" w14:textId="77777777" w:rsidR="00EF774B" w:rsidRDefault="00EF774B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E5AB897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9684596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50423EF8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87681C5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55D1598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2F123672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68BF7F2A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57E609A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2C4CAE77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 w:val="28"/>
          <w:szCs w:val="24"/>
        </w:rPr>
      </w:pPr>
    </w:p>
    <w:p w14:paraId="14CDDFC1" w14:textId="77777777" w:rsidR="00FD26F7" w:rsidRDefault="00FD26F7" w:rsidP="000F6B03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14:paraId="198964F0" w14:textId="77777777" w:rsidR="00B17AE3" w:rsidRPr="00E00862" w:rsidRDefault="00B17AE3" w:rsidP="00FD26F7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</w:p>
    <w:p w14:paraId="46F20EFF" w14:textId="77777777" w:rsidR="009A1176" w:rsidRPr="00F61DD1" w:rsidRDefault="009A1176" w:rsidP="00F61DD1">
      <w:pPr>
        <w:pStyle w:val="ConsPlusTitle"/>
        <w:jc w:val="center"/>
        <w:outlineLvl w:val="0"/>
        <w:rPr>
          <w:rFonts w:ascii="PT Astra Serif" w:hAnsi="PT Astra Serif"/>
        </w:rPr>
      </w:pPr>
      <w:r w:rsidRPr="00F61DD1">
        <w:rPr>
          <w:rFonts w:ascii="PT Astra Serif" w:hAnsi="PT Astra Serif"/>
        </w:rPr>
        <w:t xml:space="preserve">О </w:t>
      </w:r>
      <w:r w:rsidR="00474E06" w:rsidRPr="00F61DD1">
        <w:rPr>
          <w:rFonts w:ascii="PT Astra Serif" w:hAnsi="PT Astra Serif"/>
        </w:rPr>
        <w:t>внесении изменений в постановление</w:t>
      </w:r>
    </w:p>
    <w:p w14:paraId="4F36353C" w14:textId="77777777" w:rsidR="00474E06" w:rsidRPr="00F61DD1" w:rsidRDefault="00474E06" w:rsidP="00F61DD1">
      <w:pPr>
        <w:pStyle w:val="ConsPlusTitle"/>
        <w:jc w:val="center"/>
        <w:outlineLvl w:val="0"/>
        <w:rPr>
          <w:rFonts w:ascii="PT Astra Serif" w:hAnsi="PT Astra Serif"/>
        </w:rPr>
      </w:pPr>
      <w:r w:rsidRPr="00F61DD1">
        <w:rPr>
          <w:rFonts w:ascii="PT Astra Serif" w:hAnsi="PT Astra Serif"/>
        </w:rPr>
        <w:t>Правительства Ульяновской области от 19.11.2015 № 584-П</w:t>
      </w:r>
    </w:p>
    <w:p w14:paraId="6DA52E83" w14:textId="77777777" w:rsidR="009A1176" w:rsidRPr="00F61DD1" w:rsidRDefault="009A1176" w:rsidP="00F61DD1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949024C" w14:textId="74854087" w:rsidR="00F61DD1" w:rsidRPr="00F61DD1" w:rsidRDefault="00F61DD1" w:rsidP="00FD26F7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Правительство</w:t>
      </w:r>
      <w:r w:rsidRPr="00F61DD1">
        <w:rPr>
          <w:rFonts w:ascii="PT Astra Serif" w:hAnsi="PT Astra Serif"/>
          <w:color w:val="1D1D1D"/>
          <w:spacing w:val="18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Ульяновской</w:t>
      </w:r>
      <w:r w:rsidRPr="00F61DD1">
        <w:rPr>
          <w:rFonts w:ascii="PT Astra Serif" w:hAnsi="PT Astra Serif"/>
          <w:color w:val="1D1D1D"/>
          <w:spacing w:val="26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области</w:t>
      </w:r>
      <w:r w:rsidRPr="00F61DD1">
        <w:rPr>
          <w:rFonts w:ascii="PT Astra Serif" w:hAnsi="PT Astra Serif"/>
          <w:color w:val="0C0C0C"/>
          <w:spacing w:val="6"/>
          <w:w w:val="105"/>
          <w:sz w:val="28"/>
          <w:szCs w:val="28"/>
          <w:lang w:eastAsia="en-US"/>
        </w:rPr>
        <w:t xml:space="preserve"> </w:t>
      </w:r>
      <w:proofErr w:type="gramStart"/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</w:t>
      </w:r>
      <w:proofErr w:type="gramEnd"/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т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а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н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л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я</w:t>
      </w:r>
      <w:r w:rsidR="00396C15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е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т:</w:t>
      </w:r>
    </w:p>
    <w:p w14:paraId="60EA0F59" w14:textId="4ED7DAA4" w:rsidR="00F61DD1" w:rsidRPr="00F61DD1" w:rsidRDefault="00F61DD1" w:rsidP="00FD26F7">
      <w:pPr>
        <w:widowControl w:val="0"/>
        <w:numPr>
          <w:ilvl w:val="0"/>
          <w:numId w:val="24"/>
        </w:numPr>
        <w:tabs>
          <w:tab w:val="left" w:pos="1134"/>
          <w:tab w:val="left" w:pos="1276"/>
        </w:tabs>
        <w:autoSpaceDE w:val="0"/>
        <w:autoSpaceDN w:val="0"/>
        <w:ind w:left="0" w:firstLine="684"/>
        <w:jc w:val="both"/>
        <w:rPr>
          <w:rFonts w:ascii="PT Astra Serif" w:hAnsi="PT Astra Serif"/>
          <w:color w:val="1D1D1D"/>
          <w:sz w:val="28"/>
          <w:szCs w:val="28"/>
          <w:lang w:eastAsia="en-US"/>
        </w:rPr>
      </w:pPr>
      <w:r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Внести </w:t>
      </w:r>
      <w:r w:rsidRPr="00C11AB5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в </w:t>
      </w:r>
      <w:r w:rsidR="00C11AB5"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постановление </w:t>
      </w:r>
      <w:r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Правительства Ульяновской области</w:t>
      </w:r>
      <w:r w:rsidR="00396C15"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br/>
      </w:r>
      <w:bookmarkStart w:id="0" w:name="_GoBack"/>
      <w:bookmarkEnd w:id="0"/>
      <w:r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от 19.11</w:t>
      </w:r>
      <w:r w:rsidRPr="00C11AB5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.</w:t>
      </w:r>
      <w:r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2015 № 584-П </w:t>
      </w:r>
      <w:r w:rsidRPr="00C11AB5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C11AB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Об утверждении Положения о Молодёжном правительстве Ульяновской</w:t>
      </w:r>
      <w:r w:rsidRPr="00F61DD1">
        <w:rPr>
          <w:rFonts w:ascii="PT Astra Serif" w:hAnsi="PT Astra Serif"/>
          <w:color w:val="1D1D1D"/>
          <w:spacing w:val="8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области»</w:t>
      </w:r>
      <w:r w:rsidRPr="00F61DD1">
        <w:rPr>
          <w:rFonts w:ascii="PT Astra Serif" w:hAnsi="PT Astra Serif"/>
          <w:color w:val="1D1D1D"/>
          <w:spacing w:val="5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следующие</w:t>
      </w:r>
      <w:r w:rsidRPr="00F61DD1">
        <w:rPr>
          <w:rFonts w:ascii="PT Astra Serif" w:hAnsi="PT Astra Serif"/>
          <w:color w:val="1D1D1D"/>
          <w:spacing w:val="2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изменения:</w:t>
      </w:r>
    </w:p>
    <w:p w14:paraId="0E5BBF33" w14:textId="3E9F4B02" w:rsidR="00F61DD1" w:rsidRPr="00FD26F7" w:rsidRDefault="00F61DD1" w:rsidP="00FD26F7">
      <w:pPr>
        <w:widowControl w:val="0"/>
        <w:numPr>
          <w:ilvl w:val="0"/>
          <w:numId w:val="23"/>
        </w:numPr>
        <w:tabs>
          <w:tab w:val="left" w:pos="1134"/>
          <w:tab w:val="left" w:pos="1276"/>
          <w:tab w:val="left" w:pos="2347"/>
        </w:tabs>
        <w:autoSpaceDE w:val="0"/>
        <w:autoSpaceDN w:val="0"/>
        <w:ind w:left="0" w:firstLine="706"/>
        <w:jc w:val="both"/>
        <w:rPr>
          <w:rFonts w:ascii="PT Astra Serif" w:hAnsi="PT Astra Serif"/>
          <w:color w:val="1D1D1D"/>
          <w:spacing w:val="-4"/>
          <w:sz w:val="28"/>
          <w:szCs w:val="28"/>
          <w:lang w:eastAsia="en-US"/>
        </w:rPr>
      </w:pP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в преамбуле слова </w:t>
      </w:r>
      <w:r w:rsidRPr="00FD26F7">
        <w:rPr>
          <w:rFonts w:ascii="PT Astra Serif" w:hAnsi="PT Astra Serif"/>
          <w:color w:val="3F3F3F"/>
          <w:spacing w:val="-4"/>
          <w:w w:val="105"/>
          <w:sz w:val="28"/>
          <w:szCs w:val="28"/>
          <w:lang w:eastAsia="en-US"/>
        </w:rPr>
        <w:t>«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, подготовки молодёжи для дальнейшей </w:t>
      </w:r>
      <w:r w:rsidR="00FD26F7"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работы </w:t>
      </w:r>
      <w:r w:rsid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br/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в сфере» заменить словами </w:t>
      </w:r>
      <w:r w:rsidRPr="00FD26F7">
        <w:rPr>
          <w:rFonts w:ascii="PT Astra Serif" w:hAnsi="PT Astra Serif"/>
          <w:color w:val="3F3F3F"/>
          <w:spacing w:val="-4"/>
          <w:w w:val="105"/>
          <w:sz w:val="28"/>
          <w:szCs w:val="28"/>
          <w:lang w:eastAsia="en-US"/>
        </w:rPr>
        <w:t>«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>и подготовки молодёжи для дальнейшего осуществления деятельности в сферах</w:t>
      </w:r>
      <w:r w:rsidRPr="00FD26F7">
        <w:rPr>
          <w:rFonts w:ascii="PT Astra Serif" w:hAnsi="PT Astra Serif"/>
          <w:color w:val="3F3F3F"/>
          <w:spacing w:val="-4"/>
          <w:w w:val="105"/>
          <w:sz w:val="28"/>
          <w:szCs w:val="28"/>
          <w:lang w:eastAsia="en-US"/>
        </w:rPr>
        <w:t>»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>;</w:t>
      </w:r>
    </w:p>
    <w:p w14:paraId="77F1D987" w14:textId="000D5D07" w:rsidR="00F61DD1" w:rsidRPr="00F61DD1" w:rsidRDefault="00F61DD1" w:rsidP="00FD26F7">
      <w:pPr>
        <w:widowControl w:val="0"/>
        <w:numPr>
          <w:ilvl w:val="0"/>
          <w:numId w:val="23"/>
        </w:numPr>
        <w:tabs>
          <w:tab w:val="left" w:pos="1134"/>
          <w:tab w:val="left" w:pos="1276"/>
          <w:tab w:val="left" w:pos="1451"/>
        </w:tabs>
        <w:autoSpaceDE w:val="0"/>
        <w:autoSpaceDN w:val="0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D26F7">
        <w:rPr>
          <w:rFonts w:ascii="PT Astra Serif" w:hAnsi="PT Astra Serif"/>
          <w:color w:val="0C0C0C"/>
          <w:spacing w:val="-4"/>
          <w:w w:val="105"/>
          <w:sz w:val="28"/>
          <w:szCs w:val="28"/>
          <w:lang w:eastAsia="en-US"/>
        </w:rPr>
        <w:t xml:space="preserve">пункт 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1 после слова </w:t>
      </w:r>
      <w:r w:rsidRPr="00FD26F7">
        <w:rPr>
          <w:rFonts w:ascii="PT Astra Serif" w:hAnsi="PT Astra Serif"/>
          <w:color w:val="3F3F3F"/>
          <w:spacing w:val="-4"/>
          <w:w w:val="105"/>
          <w:sz w:val="28"/>
          <w:szCs w:val="28"/>
          <w:lang w:eastAsia="en-US"/>
        </w:rPr>
        <w:t>«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>Утвердить</w:t>
      </w:r>
      <w:r w:rsidRPr="00FD26F7">
        <w:rPr>
          <w:rFonts w:ascii="PT Astra Serif" w:hAnsi="PT Astra Serif"/>
          <w:color w:val="3F3F3F"/>
          <w:spacing w:val="-4"/>
          <w:w w:val="105"/>
          <w:sz w:val="28"/>
          <w:szCs w:val="28"/>
          <w:lang w:eastAsia="en-US"/>
        </w:rPr>
        <w:t xml:space="preserve">» </w:t>
      </w:r>
      <w:r w:rsidRPr="00FD26F7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дополнить словом </w:t>
      </w:r>
      <w:r w:rsidRPr="00FD26F7">
        <w:rPr>
          <w:rFonts w:ascii="PT Astra Serif" w:hAnsi="PT Astra Serif"/>
          <w:color w:val="3F3F3F"/>
          <w:spacing w:val="-4"/>
          <w:sz w:val="28"/>
          <w:szCs w:val="28"/>
          <w:lang w:eastAsia="en-US"/>
        </w:rPr>
        <w:t>«</w:t>
      </w:r>
      <w:r w:rsidRPr="00FD26F7">
        <w:rPr>
          <w:rFonts w:ascii="PT Astra Serif" w:hAnsi="PT Astra Serif"/>
          <w:color w:val="1D1D1D"/>
          <w:spacing w:val="-4"/>
          <w:sz w:val="28"/>
          <w:szCs w:val="28"/>
          <w:lang w:eastAsia="en-US"/>
        </w:rPr>
        <w:t>прилагаемое</w:t>
      </w:r>
      <w:r w:rsidRPr="00FD26F7">
        <w:rPr>
          <w:rFonts w:ascii="PT Astra Serif" w:hAnsi="PT Astra Serif"/>
          <w:color w:val="3F3F3F"/>
          <w:spacing w:val="-4"/>
          <w:sz w:val="28"/>
          <w:szCs w:val="28"/>
          <w:lang w:eastAsia="en-US"/>
        </w:rPr>
        <w:t xml:space="preserve">» </w:t>
      </w:r>
      <w:r w:rsidR="00FD26F7">
        <w:rPr>
          <w:rFonts w:ascii="PT Astra Serif" w:hAnsi="PT Astra Serif"/>
          <w:color w:val="3F3F3F"/>
          <w:spacing w:val="-4"/>
          <w:sz w:val="28"/>
          <w:szCs w:val="28"/>
          <w:lang w:eastAsia="en-US"/>
        </w:rPr>
        <w:br/>
      </w:r>
      <w:r w:rsidRPr="00FD26F7">
        <w:rPr>
          <w:rFonts w:ascii="PT Astra Serif" w:hAnsi="PT Astra Serif"/>
          <w:color w:val="1D1D1D"/>
          <w:spacing w:val="-4"/>
          <w:sz w:val="28"/>
          <w:szCs w:val="28"/>
          <w:lang w:eastAsia="en-US"/>
        </w:rPr>
        <w:t>и исключить</w:t>
      </w:r>
      <w:r w:rsidRPr="00F61DD1">
        <w:rPr>
          <w:rFonts w:ascii="PT Astra Serif" w:hAnsi="PT Astra Serif"/>
          <w:color w:val="1D1D1D"/>
          <w:spacing w:val="39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и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з</w:t>
      </w:r>
      <w:r w:rsidRPr="00F61DD1">
        <w:rPr>
          <w:rFonts w:ascii="PT Astra Serif" w:hAnsi="PT Astra Serif"/>
          <w:color w:val="3F3F3F"/>
          <w:spacing w:val="23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него</w:t>
      </w:r>
      <w:r w:rsidRPr="00F61DD1">
        <w:rPr>
          <w:rFonts w:ascii="PT Astra Serif" w:hAnsi="PT Astra Serif"/>
          <w:color w:val="1D1D1D"/>
          <w:spacing w:val="9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слово</w:t>
      </w:r>
      <w:r w:rsidRPr="00F61DD1">
        <w:rPr>
          <w:rFonts w:ascii="PT Astra Serif" w:hAnsi="PT Astra Serif"/>
          <w:color w:val="1D1D1D"/>
          <w:spacing w:val="29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(прилагается)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»;</w:t>
      </w:r>
    </w:p>
    <w:p w14:paraId="0171B89A" w14:textId="77777777" w:rsidR="00396C15" w:rsidRPr="00396C15" w:rsidRDefault="00F61DD1" w:rsidP="00FD26F7">
      <w:pPr>
        <w:widowControl w:val="0"/>
        <w:numPr>
          <w:ilvl w:val="0"/>
          <w:numId w:val="23"/>
        </w:numPr>
        <w:tabs>
          <w:tab w:val="left" w:pos="1176"/>
          <w:tab w:val="left" w:pos="1276"/>
        </w:tabs>
        <w:autoSpaceDE w:val="0"/>
        <w:autoSpaceDN w:val="0"/>
        <w:ind w:left="0" w:firstLine="709"/>
        <w:jc w:val="both"/>
        <w:rPr>
          <w:rFonts w:ascii="PT Astra Serif" w:hAnsi="PT Astra Serif"/>
          <w:color w:val="3F3F3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 Положении о Молодёжном правительстве Ульяновской области:</w:t>
      </w:r>
    </w:p>
    <w:p w14:paraId="58834141" w14:textId="520F3355" w:rsidR="00F61DD1" w:rsidRDefault="00F61DD1" w:rsidP="00FD26F7">
      <w:pPr>
        <w:widowControl w:val="0"/>
        <w:tabs>
          <w:tab w:val="left" w:pos="1176"/>
          <w:tab w:val="left" w:pos="1276"/>
        </w:tabs>
        <w:autoSpaceDE w:val="0"/>
        <w:autoSpaceDN w:val="0"/>
        <w:ind w:firstLine="709"/>
        <w:jc w:val="both"/>
        <w:rPr>
          <w:rFonts w:ascii="PT Astra Serif" w:hAnsi="PT Astra Serif"/>
          <w:color w:val="1D1D1D"/>
          <w:spacing w:val="1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а)</w:t>
      </w:r>
      <w:r w:rsidRPr="00F61DD1">
        <w:rPr>
          <w:rFonts w:ascii="PT Astra Serif" w:hAnsi="PT Astra Serif"/>
          <w:color w:val="1D1D1D"/>
          <w:spacing w:val="5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0C0C0C"/>
          <w:spacing w:val="35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пункте</w:t>
      </w:r>
      <w:r w:rsidRPr="00F61DD1">
        <w:rPr>
          <w:rFonts w:ascii="PT Astra Serif" w:hAnsi="PT Astra Serif"/>
          <w:color w:val="0C0C0C"/>
          <w:spacing w:val="2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1.3</w:t>
      </w:r>
      <w:r w:rsidRPr="00F61DD1">
        <w:rPr>
          <w:rFonts w:ascii="PT Astra Serif" w:hAnsi="PT Astra Serif"/>
          <w:color w:val="1D1D1D"/>
          <w:spacing w:val="44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раздела</w:t>
      </w:r>
      <w:r w:rsidRPr="00F61DD1">
        <w:rPr>
          <w:rFonts w:ascii="PT Astra Serif" w:hAnsi="PT Astra Serif"/>
          <w:color w:val="1D1D1D"/>
          <w:spacing w:val="4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1</w:t>
      </w:r>
      <w:r w:rsidRPr="00F61DD1">
        <w:rPr>
          <w:rFonts w:ascii="PT Astra Serif" w:hAnsi="PT Astra Serif"/>
          <w:color w:val="1D1D1D"/>
          <w:spacing w:val="5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слова</w:t>
      </w:r>
      <w:r w:rsidRPr="00F61DD1">
        <w:rPr>
          <w:rFonts w:ascii="PT Astra Serif" w:hAnsi="PT Astra Serif"/>
          <w:color w:val="1D1D1D"/>
          <w:spacing w:val="50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федеральным</w:t>
      </w:r>
      <w:r w:rsidRPr="00F61DD1">
        <w:rPr>
          <w:rFonts w:ascii="PT Astra Serif" w:hAnsi="PT Astra Serif"/>
          <w:color w:val="1D1D1D"/>
          <w:spacing w:val="36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законодательством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»</w:t>
      </w:r>
      <w:r w:rsidR="00396C15" w:rsidRPr="00396C15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з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аменить словами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законодательством </w:t>
      </w:r>
      <w:r w:rsidRPr="00F61DD1">
        <w:rPr>
          <w:rFonts w:ascii="PT Astra Serif" w:hAnsi="PT Astra Serif"/>
          <w:color w:val="0C0C0C"/>
          <w:sz w:val="28"/>
          <w:szCs w:val="28"/>
          <w:lang w:eastAsia="en-US"/>
        </w:rPr>
        <w:t xml:space="preserve">Российской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Федерации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;</w:t>
      </w:r>
      <w:r w:rsidRPr="00F61DD1">
        <w:rPr>
          <w:rFonts w:ascii="PT Astra Serif" w:hAnsi="PT Astra Serif"/>
          <w:color w:val="1D1D1D"/>
          <w:spacing w:val="1"/>
          <w:sz w:val="28"/>
          <w:szCs w:val="28"/>
          <w:lang w:eastAsia="en-US"/>
        </w:rPr>
        <w:t xml:space="preserve"> </w:t>
      </w:r>
    </w:p>
    <w:p w14:paraId="0248BD93" w14:textId="5D8F2B76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б)</w:t>
      </w:r>
      <w:r w:rsidRPr="00F61DD1">
        <w:rPr>
          <w:rFonts w:ascii="PT Astra Serif" w:hAnsi="PT Astra Serif"/>
          <w:color w:val="1D1D1D"/>
          <w:spacing w:val="-2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pacing w:val="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разделе</w:t>
      </w:r>
      <w:r w:rsidRPr="00F61DD1">
        <w:rPr>
          <w:rFonts w:ascii="PT Astra Serif" w:hAnsi="PT Astra Serif"/>
          <w:color w:val="0C0C0C"/>
          <w:spacing w:val="-2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2:</w:t>
      </w:r>
    </w:p>
    <w:p w14:paraId="3B9D5D83" w14:textId="77777777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pacing w:val="-4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пункте</w:t>
      </w:r>
      <w:r w:rsidRPr="00F61DD1">
        <w:rPr>
          <w:rFonts w:ascii="PT Astra Serif" w:hAnsi="PT Astra Serif"/>
          <w:color w:val="1D1D1D"/>
          <w:spacing w:val="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2.1:</w:t>
      </w:r>
    </w:p>
    <w:p w14:paraId="23A303D5" w14:textId="7F3D4E0E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абзац второй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после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слов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предложений по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»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дополнить</w:t>
      </w:r>
      <w:r w:rsidRPr="00F61DD1">
        <w:rPr>
          <w:rFonts w:ascii="PT Astra Serif" w:hAnsi="PT Astra Serif"/>
          <w:color w:val="1D1D1D"/>
          <w:spacing w:val="2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словом</w:t>
      </w:r>
      <w:r w:rsidR="00396C15" w:rsidRP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pacing w:val="-7"/>
          <w:w w:val="104"/>
          <w:sz w:val="28"/>
          <w:szCs w:val="28"/>
          <w:lang w:eastAsia="en-US"/>
        </w:rPr>
        <w:t>«</w:t>
      </w:r>
      <w:r w:rsidR="00396C15">
        <w:rPr>
          <w:rFonts w:ascii="PT Astra Serif" w:hAnsi="PT Astra Serif"/>
          <w:color w:val="1D1D1D"/>
          <w:spacing w:val="-1"/>
          <w:w w:val="104"/>
          <w:sz w:val="28"/>
          <w:szCs w:val="28"/>
          <w:lang w:eastAsia="en-US"/>
        </w:rPr>
        <w:t>вопроса</w:t>
      </w:r>
      <w:r w:rsidRPr="00F61DD1">
        <w:rPr>
          <w:rFonts w:ascii="PT Astra Serif" w:hAnsi="PT Astra Serif"/>
          <w:color w:val="1D1D1D"/>
          <w:spacing w:val="2"/>
          <w:w w:val="103"/>
          <w:sz w:val="28"/>
          <w:szCs w:val="28"/>
          <w:lang w:eastAsia="en-US"/>
        </w:rPr>
        <w:t>м</w:t>
      </w:r>
      <w:r w:rsidRPr="00F61DD1">
        <w:rPr>
          <w:rFonts w:ascii="PT Astra Serif" w:hAnsi="PT Astra Serif"/>
          <w:color w:val="3F3F3F"/>
          <w:w w:val="98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8"/>
          <w:sz w:val="28"/>
          <w:szCs w:val="28"/>
          <w:lang w:eastAsia="en-US"/>
        </w:rPr>
        <w:t>и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10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pacing w:val="-1"/>
          <w:w w:val="105"/>
          <w:sz w:val="28"/>
          <w:szCs w:val="28"/>
          <w:lang w:eastAsia="en-US"/>
        </w:rPr>
        <w:t>нё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м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pacing w:val="-1"/>
          <w:w w:val="105"/>
          <w:sz w:val="28"/>
          <w:szCs w:val="28"/>
          <w:lang w:eastAsia="en-US"/>
        </w:rPr>
        <w:t>слов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pacing w:val="-8"/>
          <w:w w:val="98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1"/>
          <w:sz w:val="28"/>
          <w:szCs w:val="28"/>
          <w:lang w:eastAsia="en-US"/>
        </w:rPr>
        <w:t>участ</w:t>
      </w:r>
      <w:r w:rsidRPr="00F61DD1">
        <w:rPr>
          <w:rFonts w:ascii="PT Astra Serif" w:hAnsi="PT Astra Serif"/>
          <w:color w:val="1D1D1D"/>
          <w:spacing w:val="-1"/>
          <w:w w:val="108"/>
          <w:sz w:val="28"/>
          <w:szCs w:val="28"/>
          <w:lang w:eastAsia="en-US"/>
        </w:rPr>
        <w:t>и</w:t>
      </w:r>
      <w:r w:rsidRPr="00F61DD1">
        <w:rPr>
          <w:rFonts w:ascii="PT Astra Serif" w:hAnsi="PT Astra Serif"/>
          <w:color w:val="1D1D1D"/>
          <w:spacing w:val="-4"/>
          <w:w w:val="108"/>
          <w:sz w:val="28"/>
          <w:szCs w:val="28"/>
          <w:lang w:eastAsia="en-US"/>
        </w:rPr>
        <w:t>е</w:t>
      </w:r>
      <w:r w:rsidRPr="00F61DD1">
        <w:rPr>
          <w:rFonts w:ascii="PT Astra Serif" w:hAnsi="PT Astra Serif"/>
          <w:color w:val="3F3F3F"/>
          <w:w w:val="98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10"/>
          <w:sz w:val="28"/>
          <w:szCs w:val="28"/>
          <w:lang w:eastAsia="en-US"/>
        </w:rPr>
        <w:t>заменить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pacing w:val="-1"/>
          <w:w w:val="106"/>
          <w:sz w:val="28"/>
          <w:szCs w:val="28"/>
          <w:lang w:eastAsia="en-US"/>
        </w:rPr>
        <w:t>словам</w:t>
      </w:r>
      <w:r w:rsidRPr="00F61DD1">
        <w:rPr>
          <w:rFonts w:ascii="PT Astra Serif" w:hAnsi="PT Astra Serif"/>
          <w:color w:val="1D1D1D"/>
          <w:w w:val="106"/>
          <w:sz w:val="28"/>
          <w:szCs w:val="28"/>
          <w:lang w:eastAsia="en-US"/>
        </w:rPr>
        <w:t>и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pacing w:val="-2"/>
          <w:w w:val="98"/>
          <w:sz w:val="28"/>
          <w:szCs w:val="28"/>
          <w:lang w:eastAsia="en-US"/>
        </w:rPr>
        <w:t>«</w:t>
      </w:r>
      <w:r w:rsidR="00396C15">
        <w:rPr>
          <w:rFonts w:ascii="PT Astra Serif" w:hAnsi="PT Astra Serif"/>
          <w:color w:val="3F3F3F"/>
          <w:spacing w:val="-2"/>
          <w:w w:val="98"/>
          <w:sz w:val="28"/>
          <w:szCs w:val="28"/>
          <w:lang w:eastAsia="en-US"/>
        </w:rPr>
        <w:t>о</w:t>
      </w:r>
      <w:r w:rsidRPr="00F61DD1">
        <w:rPr>
          <w:rFonts w:ascii="PT Astra Serif" w:hAnsi="PT Astra Serif"/>
          <w:color w:val="1D1D1D"/>
          <w:w w:val="107"/>
          <w:sz w:val="28"/>
          <w:szCs w:val="28"/>
          <w:lang w:eastAsia="en-US"/>
        </w:rPr>
        <w:t>рг</w:t>
      </w:r>
      <w:r w:rsidRPr="00F61DD1">
        <w:rPr>
          <w:rFonts w:ascii="PT Astra Serif" w:hAnsi="PT Astra Serif"/>
          <w:color w:val="1D1D1D"/>
          <w:spacing w:val="4"/>
          <w:w w:val="107"/>
          <w:sz w:val="28"/>
          <w:szCs w:val="28"/>
          <w:lang w:eastAsia="en-US"/>
        </w:rPr>
        <w:t>а</w:t>
      </w:r>
      <w:r w:rsidRPr="00F61DD1">
        <w:rPr>
          <w:rFonts w:ascii="PT Astra Serif" w:hAnsi="PT Astra Serif"/>
          <w:color w:val="1D1D1D"/>
          <w:spacing w:val="-1"/>
          <w:w w:val="108"/>
          <w:sz w:val="28"/>
          <w:szCs w:val="28"/>
          <w:lang w:eastAsia="en-US"/>
        </w:rPr>
        <w:t>низ</w:t>
      </w:r>
      <w:r w:rsidRPr="00F61DD1">
        <w:rPr>
          <w:rFonts w:ascii="PT Astra Serif" w:hAnsi="PT Astra Serif"/>
          <w:color w:val="1D1D1D"/>
          <w:spacing w:val="13"/>
          <w:w w:val="108"/>
          <w:sz w:val="28"/>
          <w:szCs w:val="28"/>
          <w:lang w:eastAsia="en-US"/>
        </w:rPr>
        <w:t>а</w:t>
      </w:r>
      <w:r w:rsidRPr="00F61DD1">
        <w:rPr>
          <w:rFonts w:ascii="PT Astra Serif" w:hAnsi="PT Astra Serif"/>
          <w:color w:val="1D1D1D"/>
          <w:spacing w:val="-1"/>
          <w:w w:val="108"/>
          <w:sz w:val="28"/>
          <w:szCs w:val="28"/>
          <w:lang w:eastAsia="en-US"/>
        </w:rPr>
        <w:t xml:space="preserve">ция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участия</w:t>
      </w:r>
      <w:r w:rsidRPr="00F61DD1">
        <w:rPr>
          <w:rFonts w:ascii="PT Astra Serif" w:hAnsi="PT Astra Serif"/>
          <w:color w:val="1D1D1D"/>
          <w:spacing w:val="1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молодёжи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»;</w:t>
      </w:r>
    </w:p>
    <w:p w14:paraId="5F9D8C52" w14:textId="77777777" w:rsidR="00396C15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color w:val="1D1D1D"/>
          <w:spacing w:val="-71"/>
          <w:w w:val="105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 абзаце четвёртом</w:t>
      </w:r>
      <w:r w:rsidRPr="00F61DD1">
        <w:rPr>
          <w:rFonts w:ascii="PT Astra Serif" w:hAnsi="PT Astra Serif"/>
          <w:color w:val="1D1D1D"/>
          <w:spacing w:val="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слова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государственной власти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»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исключи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т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ь;</w:t>
      </w:r>
      <w:r w:rsidRPr="00F61DD1">
        <w:rPr>
          <w:rFonts w:ascii="PT Astra Serif" w:hAnsi="PT Astra Serif"/>
          <w:color w:val="1D1D1D"/>
          <w:spacing w:val="-71"/>
          <w:w w:val="105"/>
          <w:sz w:val="28"/>
          <w:szCs w:val="28"/>
          <w:lang w:eastAsia="en-US"/>
        </w:rPr>
        <w:t xml:space="preserve"> </w:t>
      </w:r>
    </w:p>
    <w:p w14:paraId="3FD6CE0F" w14:textId="364DBECD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pacing w:val="-10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пункте</w:t>
      </w:r>
      <w:r w:rsidRPr="00F61DD1">
        <w:rPr>
          <w:rFonts w:ascii="PT Astra Serif" w:hAnsi="PT Astra Serif"/>
          <w:color w:val="1D1D1D"/>
          <w:spacing w:val="-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2.2:</w:t>
      </w:r>
    </w:p>
    <w:p w14:paraId="2EABDA76" w14:textId="266F51B6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pacing w:val="-18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абзаце</w:t>
      </w:r>
      <w:r w:rsidRPr="00F61DD1">
        <w:rPr>
          <w:rFonts w:ascii="PT Astra Serif" w:hAnsi="PT Astra Serif"/>
          <w:color w:val="1D1D1D"/>
          <w:spacing w:val="4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втором</w:t>
      </w:r>
      <w:r w:rsidRPr="00F61DD1">
        <w:rPr>
          <w:rFonts w:ascii="PT Astra Serif" w:hAnsi="PT Astra Serif"/>
          <w:color w:val="0C0C0C"/>
          <w:spacing w:val="4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слова</w:t>
      </w:r>
      <w:r w:rsidRPr="00F61DD1">
        <w:rPr>
          <w:rFonts w:ascii="PT Astra Serif" w:hAnsi="PT Astra Serif"/>
          <w:color w:val="1D1D1D"/>
          <w:spacing w:val="1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государственной</w:t>
      </w:r>
      <w:r w:rsidRPr="00F61DD1">
        <w:rPr>
          <w:rFonts w:ascii="PT Astra Serif" w:hAnsi="PT Astra Serif"/>
          <w:color w:val="1D1D1D"/>
          <w:spacing w:val="1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власти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3F3F3F"/>
          <w:spacing w:val="-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исключить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;</w:t>
      </w:r>
    </w:p>
    <w:p w14:paraId="09B2052F" w14:textId="028FCF59" w:rsidR="00396C15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color w:val="1D1D1D"/>
          <w:spacing w:val="-71"/>
          <w:w w:val="105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в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абзаце четвёртом слова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в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Ульяновской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области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»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исключить;</w:t>
      </w:r>
      <w:r w:rsidRPr="00F61DD1">
        <w:rPr>
          <w:rFonts w:ascii="PT Astra Serif" w:hAnsi="PT Astra Serif"/>
          <w:color w:val="1D1D1D"/>
          <w:spacing w:val="-71"/>
          <w:w w:val="105"/>
          <w:sz w:val="28"/>
          <w:szCs w:val="28"/>
          <w:lang w:eastAsia="en-US"/>
        </w:rPr>
        <w:t xml:space="preserve"> </w:t>
      </w:r>
    </w:p>
    <w:p w14:paraId="11E89F83" w14:textId="3A1D1B6D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в)</w:t>
      </w:r>
      <w:r w:rsidRPr="00F61DD1">
        <w:rPr>
          <w:rFonts w:ascii="PT Astra Serif" w:hAnsi="PT Astra Serif"/>
          <w:color w:val="1D1D1D"/>
          <w:spacing w:val="-9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0C0C0C"/>
          <w:spacing w:val="-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 xml:space="preserve">разделе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3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:</w:t>
      </w:r>
    </w:p>
    <w:p w14:paraId="243C1260" w14:textId="77777777" w:rsidR="00F61DD1" w:rsidRPr="00F61DD1" w:rsidRDefault="00F61DD1" w:rsidP="003276D0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Pr="00F61DD1">
        <w:rPr>
          <w:rFonts w:ascii="PT Astra Serif" w:hAnsi="PT Astra Serif"/>
          <w:color w:val="1D1D1D"/>
          <w:spacing w:val="-5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w w:val="105"/>
          <w:sz w:val="28"/>
          <w:szCs w:val="28"/>
          <w:lang w:eastAsia="en-US"/>
        </w:rPr>
        <w:t>пункте</w:t>
      </w:r>
      <w:r w:rsidRPr="00F61DD1">
        <w:rPr>
          <w:rFonts w:ascii="PT Astra Serif" w:hAnsi="PT Astra Serif"/>
          <w:color w:val="0C0C0C"/>
          <w:spacing w:val="-12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3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.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1:</w:t>
      </w:r>
    </w:p>
    <w:p w14:paraId="338F8F88" w14:textId="2ED22C8E" w:rsidR="00F61DD1" w:rsidRPr="00F61DD1" w:rsidRDefault="00F61DD1" w:rsidP="003276D0">
      <w:pPr>
        <w:widowControl w:val="0"/>
        <w:tabs>
          <w:tab w:val="left" w:pos="1244"/>
          <w:tab w:val="left" w:pos="2366"/>
          <w:tab w:val="left" w:pos="3568"/>
          <w:tab w:val="left" w:pos="4572"/>
          <w:tab w:val="left" w:pos="7348"/>
          <w:tab w:val="left" w:pos="8836"/>
        </w:tabs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абзаце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первом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с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лово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осуществления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»</w:t>
      </w:r>
      <w:r w:rsidR="00396C15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заменить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словом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решения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;</w:t>
      </w:r>
    </w:p>
    <w:p w14:paraId="38DCDBDB" w14:textId="7228E064" w:rsidR="00F61DD1" w:rsidRPr="00F61DD1" w:rsidRDefault="00F61DD1" w:rsidP="003276D0">
      <w:pPr>
        <w:widowControl w:val="0"/>
        <w:tabs>
          <w:tab w:val="left" w:pos="1753"/>
          <w:tab w:val="left" w:pos="2785"/>
          <w:tab w:val="left" w:pos="3705"/>
          <w:tab w:val="left" w:pos="4630"/>
          <w:tab w:val="left" w:pos="7074"/>
          <w:tab w:val="left" w:pos="8677"/>
        </w:tabs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абзац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пятый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после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слова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установленном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»</w:t>
      </w:r>
      <w:r w:rsidR="00396C15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дополнить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с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ловами</w:t>
      </w:r>
      <w:r w:rsidR="003276D0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Р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е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гламентом</w:t>
      </w:r>
      <w:r w:rsidRPr="00F61DD1">
        <w:rPr>
          <w:rFonts w:ascii="PT Astra Serif" w:hAnsi="PT Astra Serif"/>
          <w:color w:val="1D1D1D"/>
          <w:spacing w:val="4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sz w:val="28"/>
          <w:szCs w:val="28"/>
          <w:lang w:eastAsia="en-US"/>
        </w:rPr>
        <w:t>Правительства</w:t>
      </w:r>
      <w:r w:rsidRPr="00F61DD1">
        <w:rPr>
          <w:rFonts w:ascii="PT Astra Serif" w:hAnsi="PT Astra Serif"/>
          <w:color w:val="0C0C0C"/>
          <w:spacing w:val="68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Ульяновской</w:t>
      </w:r>
      <w:r w:rsidRPr="00F61DD1">
        <w:rPr>
          <w:rFonts w:ascii="PT Astra Serif" w:hAnsi="PT Astra Serif"/>
          <w:color w:val="1D1D1D"/>
          <w:spacing w:val="61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области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»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;</w:t>
      </w:r>
    </w:p>
    <w:p w14:paraId="0BEB262C" w14:textId="560094EB" w:rsidR="00F61DD1" w:rsidRPr="00F61DD1" w:rsidRDefault="00F61DD1" w:rsidP="003276D0">
      <w:pPr>
        <w:widowControl w:val="0"/>
        <w:tabs>
          <w:tab w:val="left" w:pos="1157"/>
          <w:tab w:val="left" w:pos="2240"/>
          <w:tab w:val="left" w:pos="3532"/>
          <w:tab w:val="left" w:pos="4456"/>
          <w:tab w:val="left" w:pos="4947"/>
          <w:tab w:val="left" w:pos="7129"/>
          <w:tab w:val="left" w:pos="8539"/>
        </w:tabs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а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бзаце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седьмом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слова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в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установленном</w:t>
      </w:r>
      <w:r w:rsidR="00396C15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0C0C0C"/>
          <w:sz w:val="28"/>
          <w:szCs w:val="28"/>
          <w:lang w:eastAsia="en-US"/>
        </w:rPr>
        <w:t>порядке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»</w:t>
      </w:r>
      <w:r w:rsidR="00396C15">
        <w:rPr>
          <w:rFonts w:ascii="PT Astra Serif" w:hAnsi="PT Astra Serif"/>
          <w:color w:val="3F3F3F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за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м</w:t>
      </w:r>
      <w:r w:rsidRPr="00F61DD1">
        <w:rPr>
          <w:rFonts w:ascii="PT Astra Serif" w:hAnsi="PT Astra Serif"/>
          <w:color w:val="3F3F3F"/>
          <w:sz w:val="28"/>
          <w:szCs w:val="28"/>
          <w:lang w:eastAsia="en-US"/>
        </w:rPr>
        <w:t>е</w:t>
      </w:r>
      <w:r w:rsidRPr="00F61DD1">
        <w:rPr>
          <w:rFonts w:ascii="PT Astra Serif" w:hAnsi="PT Astra Serif"/>
          <w:color w:val="1D1D1D"/>
          <w:sz w:val="28"/>
          <w:szCs w:val="28"/>
          <w:lang w:eastAsia="en-US"/>
        </w:rPr>
        <w:t>нить</w:t>
      </w:r>
      <w:r w:rsidR="00396C15">
        <w:rPr>
          <w:rFonts w:ascii="PT Astra Serif" w:hAnsi="PT Astra Serif"/>
          <w:color w:val="1D1D1D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spacing w:val="-67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слов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а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ми</w:t>
      </w:r>
      <w:r w:rsidRPr="00F61DD1">
        <w:rPr>
          <w:rFonts w:ascii="PT Astra Serif" w:hAnsi="PT Astra Serif"/>
          <w:color w:val="1D1D1D"/>
          <w:spacing w:val="50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«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на</w:t>
      </w:r>
      <w:r w:rsidRPr="00F61DD1">
        <w:rPr>
          <w:rFonts w:ascii="PT Astra Serif" w:hAnsi="PT Astra Serif"/>
          <w:color w:val="1D1D1D"/>
          <w:spacing w:val="-1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безвозмездной</w:t>
      </w:r>
      <w:r w:rsidRPr="00F61DD1">
        <w:rPr>
          <w:rFonts w:ascii="PT Astra Serif" w:hAnsi="PT Astra Serif"/>
          <w:color w:val="1D1D1D"/>
          <w:spacing w:val="33"/>
          <w:w w:val="105"/>
          <w:sz w:val="28"/>
          <w:szCs w:val="28"/>
          <w:lang w:eastAsia="en-US"/>
        </w:rPr>
        <w:t xml:space="preserve"> </w:t>
      </w:r>
      <w:r w:rsidRPr="00F61DD1">
        <w:rPr>
          <w:rFonts w:ascii="PT Astra Serif" w:hAnsi="PT Astra Serif"/>
          <w:color w:val="1D1D1D"/>
          <w:w w:val="105"/>
          <w:sz w:val="28"/>
          <w:szCs w:val="28"/>
          <w:lang w:eastAsia="en-US"/>
        </w:rPr>
        <w:t>основе»</w:t>
      </w:r>
      <w:r w:rsidRPr="00F61DD1">
        <w:rPr>
          <w:rFonts w:ascii="PT Astra Serif" w:hAnsi="PT Astra Serif"/>
          <w:color w:val="3F3F3F"/>
          <w:w w:val="105"/>
          <w:sz w:val="28"/>
          <w:szCs w:val="28"/>
          <w:lang w:eastAsia="en-US"/>
        </w:rPr>
        <w:t>;</w:t>
      </w:r>
    </w:p>
    <w:p w14:paraId="3E7B7AF1" w14:textId="45975FBB" w:rsidR="003276D0" w:rsidRPr="003276D0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>в абзаце пятом пункта 3.2 слова «в установленном порядке» исключить;</w:t>
      </w:r>
    </w:p>
    <w:p w14:paraId="7CD1074D" w14:textId="60AFC14A" w:rsidR="003276D0" w:rsidRPr="003276D0" w:rsidRDefault="004309E9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3276D0" w:rsidRPr="003276D0">
        <w:rPr>
          <w:rFonts w:ascii="PT Astra Serif" w:hAnsi="PT Astra Serif"/>
          <w:sz w:val="28"/>
          <w:szCs w:val="28"/>
        </w:rPr>
        <w:t>) в разделе 4:</w:t>
      </w:r>
    </w:p>
    <w:p w14:paraId="7A120F8D" w14:textId="7C48D3A4" w:rsidR="003276D0" w:rsidRPr="003276D0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lastRenderedPageBreak/>
        <w:t>в пункте 4.1 слова «исполнительными органами государственной власти» заменить словами «возглавляемыми Правительством Ульяновской области исполнительными органами» и дополнить его после слов «35 лет» словом «включительно»;</w:t>
      </w:r>
    </w:p>
    <w:p w14:paraId="21EB9AB9" w14:textId="61C03FE1" w:rsidR="003276D0" w:rsidRPr="003276D0" w:rsidRDefault="00FD26F7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пункт 4.6 после слова «третей» </w:t>
      </w:r>
      <w:r w:rsidR="003276D0" w:rsidRPr="003276D0">
        <w:rPr>
          <w:rFonts w:ascii="PT Astra Serif" w:hAnsi="PT Astra Serif"/>
          <w:sz w:val="28"/>
          <w:szCs w:val="28"/>
        </w:rPr>
        <w:t>до</w:t>
      </w:r>
      <w:r>
        <w:rPr>
          <w:rFonts w:ascii="PT Astra Serif" w:hAnsi="PT Astra Serif"/>
          <w:sz w:val="28"/>
          <w:szCs w:val="28"/>
        </w:rPr>
        <w:t xml:space="preserve">полнить словами </w:t>
      </w:r>
      <w:r w:rsidR="003276D0" w:rsidRPr="003276D0">
        <w:rPr>
          <w:rFonts w:ascii="PT Astra Serif" w:hAnsi="PT Astra Serif"/>
          <w:sz w:val="28"/>
          <w:szCs w:val="28"/>
        </w:rPr>
        <w:t>«от общего числа»;</w:t>
      </w:r>
    </w:p>
    <w:p w14:paraId="71D12E24" w14:textId="4E065848" w:rsidR="003276D0" w:rsidRPr="00D2792C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>в  абзац</w:t>
      </w:r>
      <w:r w:rsidR="00FD26F7">
        <w:rPr>
          <w:rFonts w:ascii="PT Astra Serif" w:hAnsi="PT Astra Serif"/>
          <w:sz w:val="28"/>
          <w:szCs w:val="28"/>
        </w:rPr>
        <w:t xml:space="preserve">е десятом пункта 4.9 слова </w:t>
      </w:r>
      <w:r w:rsidRPr="003276D0">
        <w:rPr>
          <w:rFonts w:ascii="PT Astra Serif" w:hAnsi="PT Astra Serif"/>
          <w:sz w:val="28"/>
          <w:szCs w:val="28"/>
        </w:rPr>
        <w:t>«государственной власти»</w:t>
      </w:r>
      <w:r>
        <w:rPr>
          <w:rFonts w:ascii="PT Astra Serif" w:hAnsi="PT Astra Serif"/>
          <w:sz w:val="28"/>
          <w:szCs w:val="28"/>
        </w:rPr>
        <w:t xml:space="preserve"> </w:t>
      </w:r>
      <w:r w:rsidRPr="00D2792C">
        <w:rPr>
          <w:rFonts w:ascii="PT Astra Serif" w:hAnsi="PT Astra Serif"/>
          <w:sz w:val="28"/>
          <w:szCs w:val="28"/>
        </w:rPr>
        <w:t>исключить</w:t>
      </w:r>
      <w:r w:rsidR="004309E9">
        <w:rPr>
          <w:rFonts w:ascii="PT Astra Serif" w:hAnsi="PT Astra Serif"/>
          <w:sz w:val="28"/>
          <w:szCs w:val="28"/>
        </w:rPr>
        <w:t>;</w:t>
      </w:r>
    </w:p>
    <w:p w14:paraId="00E404A8" w14:textId="66E6F6CF" w:rsidR="003276D0" w:rsidRPr="003276D0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>пункт 4.10 после слова «третей» дополнить словами «от общего числа»;</w:t>
      </w:r>
    </w:p>
    <w:p w14:paraId="6993A8D4" w14:textId="77777777" w:rsidR="00AF751B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 xml:space="preserve">в абзаце четвёртом пункта 4.14 слово «программных» исключить; </w:t>
      </w:r>
    </w:p>
    <w:p w14:paraId="469351F6" w14:textId="68A052C1" w:rsidR="003276D0" w:rsidRPr="003276D0" w:rsidRDefault="003276D0" w:rsidP="003276D0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>в пункте 4.17 слово «работы» заменить словом «деятельности».</w:t>
      </w:r>
    </w:p>
    <w:p w14:paraId="1CBC154D" w14:textId="1060A6A5" w:rsidR="003276D0" w:rsidRPr="003276D0" w:rsidRDefault="003276D0" w:rsidP="00FD26F7">
      <w:pPr>
        <w:numPr>
          <w:ilvl w:val="0"/>
          <w:numId w:val="24"/>
        </w:numPr>
        <w:tabs>
          <w:tab w:val="left" w:pos="1134"/>
        </w:tabs>
        <w:suppressAutoHyphens/>
        <w:autoSpaceDE w:val="0"/>
        <w:autoSpaceDN w:val="0"/>
        <w:adjustRightInd w:val="0"/>
        <w:ind w:firstLine="555"/>
        <w:jc w:val="both"/>
        <w:rPr>
          <w:rFonts w:ascii="PT Astra Serif" w:hAnsi="PT Astra Serif"/>
          <w:sz w:val="28"/>
          <w:szCs w:val="28"/>
        </w:rPr>
      </w:pPr>
      <w:r w:rsidRPr="003276D0">
        <w:rPr>
          <w:rFonts w:ascii="PT Astra Serif" w:hAnsi="PT Astra Serif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14:paraId="04525F16" w14:textId="117B548A" w:rsidR="00D11AD6" w:rsidRDefault="00D11AD6" w:rsidP="003276D0">
      <w:pPr>
        <w:jc w:val="both"/>
        <w:rPr>
          <w:rFonts w:ascii="PT Astra Serif" w:hAnsi="PT Astra Serif"/>
          <w:sz w:val="28"/>
          <w:szCs w:val="28"/>
        </w:rPr>
      </w:pPr>
    </w:p>
    <w:p w14:paraId="4366F797" w14:textId="77777777" w:rsidR="001275DF" w:rsidRPr="00E00862" w:rsidRDefault="001275DF" w:rsidP="000E510D">
      <w:pPr>
        <w:jc w:val="both"/>
        <w:rPr>
          <w:rFonts w:ascii="PT Astra Serif" w:hAnsi="PT Astra Serif"/>
          <w:sz w:val="28"/>
          <w:szCs w:val="28"/>
        </w:rPr>
      </w:pPr>
    </w:p>
    <w:p w14:paraId="67167E58" w14:textId="77777777" w:rsidR="00DD6E61" w:rsidRPr="00E00862" w:rsidRDefault="00DD6E61" w:rsidP="000E510D">
      <w:pPr>
        <w:jc w:val="both"/>
        <w:rPr>
          <w:rFonts w:ascii="PT Astra Serif" w:hAnsi="PT Astra Serif"/>
          <w:sz w:val="28"/>
          <w:szCs w:val="28"/>
        </w:rPr>
      </w:pPr>
    </w:p>
    <w:p w14:paraId="64F9EE60" w14:textId="77777777" w:rsidR="00BE43B6" w:rsidRDefault="00BE43B6" w:rsidP="00B17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Председатель</w:t>
      </w:r>
    </w:p>
    <w:p w14:paraId="633AD51B" w14:textId="793B4415" w:rsidR="00EF774B" w:rsidRPr="00E00862" w:rsidRDefault="00BE43B6" w:rsidP="00B17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Правительства области</w:t>
      </w:r>
      <w:r w:rsidR="0001320A" w:rsidRPr="00E00862">
        <w:rPr>
          <w:rFonts w:ascii="PT Astra Serif" w:hAnsi="PT Astra Serif"/>
          <w:bCs/>
          <w:sz w:val="28"/>
          <w:szCs w:val="28"/>
        </w:rPr>
        <w:tab/>
      </w:r>
      <w:r w:rsidR="0001320A" w:rsidRPr="00E00862">
        <w:rPr>
          <w:rFonts w:ascii="PT Astra Serif" w:hAnsi="PT Astra Serif"/>
          <w:bCs/>
          <w:sz w:val="28"/>
          <w:szCs w:val="28"/>
        </w:rPr>
        <w:tab/>
      </w:r>
      <w:r w:rsidR="0001320A" w:rsidRPr="00E00862">
        <w:rPr>
          <w:rFonts w:ascii="PT Astra Serif" w:hAnsi="PT Astra Serif"/>
          <w:bCs/>
          <w:sz w:val="28"/>
          <w:szCs w:val="28"/>
        </w:rPr>
        <w:tab/>
      </w:r>
      <w:r w:rsidR="00B17AE3">
        <w:rPr>
          <w:rFonts w:ascii="PT Astra Serif" w:hAnsi="PT Astra Serif"/>
          <w:bCs/>
          <w:sz w:val="28"/>
          <w:szCs w:val="28"/>
        </w:rPr>
        <w:tab/>
        <w:t xml:space="preserve">        </w:t>
      </w:r>
      <w:r w:rsidR="007452A6" w:rsidRPr="007452A6">
        <w:rPr>
          <w:rFonts w:ascii="PT Astra Serif" w:hAnsi="PT Astra Serif"/>
          <w:bCs/>
          <w:sz w:val="28"/>
          <w:szCs w:val="28"/>
        </w:rPr>
        <w:t xml:space="preserve">    </w:t>
      </w:r>
      <w:r>
        <w:rPr>
          <w:rFonts w:ascii="PT Astra Serif" w:hAnsi="PT Astra Serif"/>
          <w:bCs/>
          <w:sz w:val="28"/>
          <w:szCs w:val="28"/>
        </w:rPr>
        <w:t xml:space="preserve">                           </w:t>
      </w:r>
      <w:r w:rsidR="00D9046A">
        <w:rPr>
          <w:rFonts w:ascii="PT Astra Serif" w:hAnsi="PT Astra Serif"/>
          <w:bCs/>
          <w:sz w:val="28"/>
          <w:szCs w:val="28"/>
        </w:rPr>
        <w:t xml:space="preserve">    </w:t>
      </w:r>
      <w:proofErr w:type="spellStart"/>
      <w:r>
        <w:rPr>
          <w:rFonts w:ascii="PT Astra Serif" w:hAnsi="PT Astra Serif"/>
          <w:bCs/>
          <w:sz w:val="28"/>
          <w:szCs w:val="28"/>
        </w:rPr>
        <w:t>В</w:t>
      </w:r>
      <w:r w:rsidR="00B17AE3">
        <w:rPr>
          <w:rFonts w:ascii="PT Astra Serif" w:hAnsi="PT Astra Serif"/>
          <w:bCs/>
          <w:sz w:val="28"/>
          <w:szCs w:val="28"/>
        </w:rPr>
        <w:t>.</w:t>
      </w:r>
      <w:r>
        <w:rPr>
          <w:rFonts w:ascii="PT Astra Serif" w:hAnsi="PT Astra Serif"/>
          <w:bCs/>
          <w:sz w:val="28"/>
          <w:szCs w:val="28"/>
        </w:rPr>
        <w:t>Н</w:t>
      </w:r>
      <w:r w:rsidR="00B17AE3">
        <w:rPr>
          <w:rFonts w:ascii="PT Astra Serif" w:hAnsi="PT Astra Serif"/>
          <w:bCs/>
          <w:sz w:val="28"/>
          <w:szCs w:val="28"/>
        </w:rPr>
        <w:t>.Р</w:t>
      </w:r>
      <w:r>
        <w:rPr>
          <w:rFonts w:ascii="PT Astra Serif" w:hAnsi="PT Astra Serif"/>
          <w:bCs/>
          <w:sz w:val="28"/>
          <w:szCs w:val="28"/>
        </w:rPr>
        <w:t>азумков</w:t>
      </w:r>
      <w:proofErr w:type="spellEnd"/>
    </w:p>
    <w:p w14:paraId="630E4CCA" w14:textId="77777777" w:rsidR="009A1176" w:rsidRPr="00E00862" w:rsidRDefault="009A1176" w:rsidP="00081A5F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  <w:sz w:val="28"/>
          <w:szCs w:val="28"/>
        </w:rPr>
      </w:pPr>
    </w:p>
    <w:sectPr w:rsidR="009A1176" w:rsidRPr="00E00862" w:rsidSect="00FD26F7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9373D" w14:textId="77777777" w:rsidR="006216D7" w:rsidRDefault="006216D7">
      <w:r>
        <w:separator/>
      </w:r>
    </w:p>
  </w:endnote>
  <w:endnote w:type="continuationSeparator" w:id="0">
    <w:p w14:paraId="01BD043C" w14:textId="77777777" w:rsidR="006216D7" w:rsidRDefault="0062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678EA" w14:textId="66B513D9" w:rsidR="00FD26F7" w:rsidRPr="00FD26F7" w:rsidRDefault="00FD26F7">
    <w:pPr>
      <w:pStyle w:val="ab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1703мм1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B3C4E" w14:textId="77777777" w:rsidR="006216D7" w:rsidRDefault="006216D7">
      <w:r>
        <w:separator/>
      </w:r>
    </w:p>
  </w:footnote>
  <w:footnote w:type="continuationSeparator" w:id="0">
    <w:p w14:paraId="1F0FE0B4" w14:textId="77777777" w:rsidR="006216D7" w:rsidRDefault="00621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03FE6" w14:textId="77777777" w:rsidR="00411FE7" w:rsidRDefault="008351D0" w:rsidP="00A55C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24F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201CA3" w14:textId="77777777" w:rsidR="00411FE7" w:rsidRDefault="006216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621E9" w14:textId="77777777" w:rsidR="00411FE7" w:rsidRPr="00EF774B" w:rsidRDefault="008351D0" w:rsidP="00A55C1F">
    <w:pPr>
      <w:pStyle w:val="a3"/>
      <w:jc w:val="center"/>
      <w:rPr>
        <w:rStyle w:val="a5"/>
        <w:rFonts w:ascii="PT Astra Serif" w:hAnsi="PT Astra Serif"/>
        <w:sz w:val="28"/>
      </w:rPr>
    </w:pPr>
    <w:r w:rsidRPr="00EF774B">
      <w:rPr>
        <w:rStyle w:val="a5"/>
        <w:rFonts w:ascii="PT Astra Serif" w:hAnsi="PT Astra Serif"/>
        <w:sz w:val="28"/>
      </w:rPr>
      <w:fldChar w:fldCharType="begin"/>
    </w:r>
    <w:r w:rsidR="00D824FA" w:rsidRPr="00EF774B">
      <w:rPr>
        <w:rStyle w:val="a5"/>
        <w:rFonts w:ascii="PT Astra Serif" w:hAnsi="PT Astra Serif"/>
        <w:sz w:val="28"/>
      </w:rPr>
      <w:instrText xml:space="preserve">PAGE  </w:instrText>
    </w:r>
    <w:r w:rsidRPr="00EF774B">
      <w:rPr>
        <w:rStyle w:val="a5"/>
        <w:rFonts w:ascii="PT Astra Serif" w:hAnsi="PT Astra Serif"/>
        <w:sz w:val="28"/>
      </w:rPr>
      <w:fldChar w:fldCharType="separate"/>
    </w:r>
    <w:r w:rsidR="00C11AB5">
      <w:rPr>
        <w:rStyle w:val="a5"/>
        <w:rFonts w:ascii="PT Astra Serif" w:hAnsi="PT Astra Serif"/>
        <w:noProof/>
        <w:sz w:val="28"/>
      </w:rPr>
      <w:t>2</w:t>
    </w:r>
    <w:r w:rsidRPr="00EF774B">
      <w:rPr>
        <w:rStyle w:val="a5"/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47"/>
    <w:multiLevelType w:val="hybridMultilevel"/>
    <w:tmpl w:val="0F801316"/>
    <w:lvl w:ilvl="0" w:tplc="9DB6D80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0CCA58D3"/>
    <w:multiLevelType w:val="hybridMultilevel"/>
    <w:tmpl w:val="7A0C9FD6"/>
    <w:lvl w:ilvl="0" w:tplc="584814BA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6F"/>
    <w:multiLevelType w:val="hybridMultilevel"/>
    <w:tmpl w:val="EF58C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584D5E"/>
    <w:multiLevelType w:val="multilevel"/>
    <w:tmpl w:val="99C6EEA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>
    <w:nsid w:val="17F67F7D"/>
    <w:multiLevelType w:val="hybridMultilevel"/>
    <w:tmpl w:val="268C184A"/>
    <w:lvl w:ilvl="0" w:tplc="BECAF776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19B14C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A95ED8"/>
    <w:multiLevelType w:val="hybridMultilevel"/>
    <w:tmpl w:val="D1D093E8"/>
    <w:lvl w:ilvl="0" w:tplc="B64AE9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0313386"/>
    <w:multiLevelType w:val="hybridMultilevel"/>
    <w:tmpl w:val="E47E383E"/>
    <w:lvl w:ilvl="0" w:tplc="333844DA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8">
    <w:nsid w:val="21DB7A16"/>
    <w:multiLevelType w:val="hybridMultilevel"/>
    <w:tmpl w:val="CFB01672"/>
    <w:lvl w:ilvl="0" w:tplc="FFFFFFFF">
      <w:start w:val="1"/>
      <w:numFmt w:val="decimal"/>
      <w:lvlText w:val="%1)"/>
      <w:lvlJc w:val="left"/>
      <w:pPr>
        <w:ind w:left="132" w:hanging="459"/>
      </w:pPr>
      <w:rPr>
        <w:rFonts w:hint="default"/>
        <w:w w:val="109"/>
      </w:rPr>
    </w:lvl>
    <w:lvl w:ilvl="1" w:tplc="FFFFFFFF">
      <w:numFmt w:val="bullet"/>
      <w:lvlText w:val="•"/>
      <w:lvlJc w:val="left"/>
      <w:pPr>
        <w:ind w:left="1120" w:hanging="459"/>
      </w:pPr>
      <w:rPr>
        <w:rFonts w:hint="default"/>
      </w:rPr>
    </w:lvl>
    <w:lvl w:ilvl="2" w:tplc="FFFFFFFF">
      <w:numFmt w:val="bullet"/>
      <w:lvlText w:val="•"/>
      <w:lvlJc w:val="left"/>
      <w:pPr>
        <w:ind w:left="2100" w:hanging="459"/>
      </w:pPr>
      <w:rPr>
        <w:rFonts w:hint="default"/>
      </w:rPr>
    </w:lvl>
    <w:lvl w:ilvl="3" w:tplc="FFFFFFFF">
      <w:numFmt w:val="bullet"/>
      <w:lvlText w:val="•"/>
      <w:lvlJc w:val="left"/>
      <w:pPr>
        <w:ind w:left="3080" w:hanging="459"/>
      </w:pPr>
      <w:rPr>
        <w:rFonts w:hint="default"/>
      </w:rPr>
    </w:lvl>
    <w:lvl w:ilvl="4" w:tplc="FFFFFFFF">
      <w:numFmt w:val="bullet"/>
      <w:lvlText w:val="•"/>
      <w:lvlJc w:val="left"/>
      <w:pPr>
        <w:ind w:left="4060" w:hanging="459"/>
      </w:pPr>
      <w:rPr>
        <w:rFonts w:hint="default"/>
      </w:rPr>
    </w:lvl>
    <w:lvl w:ilvl="5" w:tplc="FFFFFFFF">
      <w:numFmt w:val="bullet"/>
      <w:lvlText w:val="•"/>
      <w:lvlJc w:val="left"/>
      <w:pPr>
        <w:ind w:left="5040" w:hanging="459"/>
      </w:pPr>
      <w:rPr>
        <w:rFonts w:hint="default"/>
      </w:rPr>
    </w:lvl>
    <w:lvl w:ilvl="6" w:tplc="FFFFFFFF">
      <w:numFmt w:val="bullet"/>
      <w:lvlText w:val="•"/>
      <w:lvlJc w:val="left"/>
      <w:pPr>
        <w:ind w:left="6020" w:hanging="459"/>
      </w:pPr>
      <w:rPr>
        <w:rFonts w:hint="default"/>
      </w:rPr>
    </w:lvl>
    <w:lvl w:ilvl="7" w:tplc="FFFFFFFF">
      <w:numFmt w:val="bullet"/>
      <w:lvlText w:val="•"/>
      <w:lvlJc w:val="left"/>
      <w:pPr>
        <w:ind w:left="7000" w:hanging="459"/>
      </w:pPr>
      <w:rPr>
        <w:rFonts w:hint="default"/>
      </w:rPr>
    </w:lvl>
    <w:lvl w:ilvl="8" w:tplc="FFFFFFFF">
      <w:numFmt w:val="bullet"/>
      <w:lvlText w:val="•"/>
      <w:lvlJc w:val="left"/>
      <w:pPr>
        <w:ind w:left="7980" w:hanging="459"/>
      </w:pPr>
      <w:rPr>
        <w:rFonts w:hint="default"/>
      </w:rPr>
    </w:lvl>
  </w:abstractNum>
  <w:abstractNum w:abstractNumId="9">
    <w:nsid w:val="233441F9"/>
    <w:multiLevelType w:val="multilevel"/>
    <w:tmpl w:val="99C6EEA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0">
    <w:nsid w:val="2877165F"/>
    <w:multiLevelType w:val="hybridMultilevel"/>
    <w:tmpl w:val="6512FEC6"/>
    <w:lvl w:ilvl="0" w:tplc="7FBE326E">
      <w:start w:val="1"/>
      <w:numFmt w:val="decimal"/>
      <w:lvlText w:val="%1."/>
      <w:lvlJc w:val="left"/>
      <w:pPr>
        <w:ind w:left="154" w:hanging="432"/>
      </w:pPr>
      <w:rPr>
        <w:rFonts w:hint="default"/>
        <w:b w:val="0"/>
        <w:bCs w:val="0"/>
        <w:spacing w:val="0"/>
        <w:w w:val="110"/>
      </w:rPr>
    </w:lvl>
    <w:lvl w:ilvl="1" w:tplc="FFFFFFFF">
      <w:numFmt w:val="bullet"/>
      <w:lvlText w:val="•"/>
      <w:lvlJc w:val="left"/>
      <w:pPr>
        <w:ind w:left="1138" w:hanging="432"/>
      </w:pPr>
      <w:rPr>
        <w:rFonts w:hint="default"/>
      </w:rPr>
    </w:lvl>
    <w:lvl w:ilvl="2" w:tplc="FFFFFFFF">
      <w:numFmt w:val="bullet"/>
      <w:lvlText w:val="•"/>
      <w:lvlJc w:val="left"/>
      <w:pPr>
        <w:ind w:left="2116" w:hanging="432"/>
      </w:pPr>
      <w:rPr>
        <w:rFonts w:hint="default"/>
      </w:rPr>
    </w:lvl>
    <w:lvl w:ilvl="3" w:tplc="FFFFFFFF">
      <w:numFmt w:val="bullet"/>
      <w:lvlText w:val="•"/>
      <w:lvlJc w:val="left"/>
      <w:pPr>
        <w:ind w:left="3094" w:hanging="432"/>
      </w:pPr>
      <w:rPr>
        <w:rFonts w:hint="default"/>
      </w:rPr>
    </w:lvl>
    <w:lvl w:ilvl="4" w:tplc="FFFFFFFF">
      <w:numFmt w:val="bullet"/>
      <w:lvlText w:val="•"/>
      <w:lvlJc w:val="left"/>
      <w:pPr>
        <w:ind w:left="4072" w:hanging="432"/>
      </w:pPr>
      <w:rPr>
        <w:rFonts w:hint="default"/>
      </w:rPr>
    </w:lvl>
    <w:lvl w:ilvl="5" w:tplc="FFFFFFFF">
      <w:numFmt w:val="bullet"/>
      <w:lvlText w:val="•"/>
      <w:lvlJc w:val="left"/>
      <w:pPr>
        <w:ind w:left="5050" w:hanging="432"/>
      </w:pPr>
      <w:rPr>
        <w:rFonts w:hint="default"/>
      </w:rPr>
    </w:lvl>
    <w:lvl w:ilvl="6" w:tplc="FFFFFFFF">
      <w:numFmt w:val="bullet"/>
      <w:lvlText w:val="•"/>
      <w:lvlJc w:val="left"/>
      <w:pPr>
        <w:ind w:left="6028" w:hanging="432"/>
      </w:pPr>
      <w:rPr>
        <w:rFonts w:hint="default"/>
      </w:rPr>
    </w:lvl>
    <w:lvl w:ilvl="7" w:tplc="FFFFFFFF">
      <w:numFmt w:val="bullet"/>
      <w:lvlText w:val="•"/>
      <w:lvlJc w:val="left"/>
      <w:pPr>
        <w:ind w:left="7006" w:hanging="432"/>
      </w:pPr>
      <w:rPr>
        <w:rFonts w:hint="default"/>
      </w:rPr>
    </w:lvl>
    <w:lvl w:ilvl="8" w:tplc="FFFFFFFF">
      <w:numFmt w:val="bullet"/>
      <w:lvlText w:val="•"/>
      <w:lvlJc w:val="left"/>
      <w:pPr>
        <w:ind w:left="7984" w:hanging="432"/>
      </w:pPr>
      <w:rPr>
        <w:rFonts w:hint="default"/>
      </w:rPr>
    </w:lvl>
  </w:abstractNum>
  <w:abstractNum w:abstractNumId="11">
    <w:nsid w:val="35E009BB"/>
    <w:multiLevelType w:val="hybridMultilevel"/>
    <w:tmpl w:val="22381AE2"/>
    <w:lvl w:ilvl="0" w:tplc="504CE20A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2">
    <w:nsid w:val="37E57E31"/>
    <w:multiLevelType w:val="multilevel"/>
    <w:tmpl w:val="CB4A6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81E64"/>
    <w:multiLevelType w:val="hybridMultilevel"/>
    <w:tmpl w:val="09E4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894761"/>
    <w:multiLevelType w:val="multilevel"/>
    <w:tmpl w:val="FAF04EE2"/>
    <w:lvl w:ilvl="0">
      <w:start w:val="1"/>
      <w:numFmt w:val="decimal"/>
      <w:lvlText w:val="%1"/>
      <w:lvlJc w:val="left"/>
      <w:pPr>
        <w:ind w:left="1125" w:hanging="112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834" w:hanging="11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4B983E44"/>
    <w:multiLevelType w:val="hybridMultilevel"/>
    <w:tmpl w:val="DCB24C22"/>
    <w:lvl w:ilvl="0" w:tplc="C34493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4CC910C3"/>
    <w:multiLevelType w:val="hybridMultilevel"/>
    <w:tmpl w:val="D840B1BA"/>
    <w:lvl w:ilvl="0" w:tplc="99A6D988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7">
    <w:nsid w:val="5256709C"/>
    <w:multiLevelType w:val="hybridMultilevel"/>
    <w:tmpl w:val="B3B84FA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40468AC"/>
    <w:multiLevelType w:val="hybridMultilevel"/>
    <w:tmpl w:val="769477C0"/>
    <w:lvl w:ilvl="0" w:tplc="396E901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7B57496"/>
    <w:multiLevelType w:val="hybridMultilevel"/>
    <w:tmpl w:val="C94E42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7D2709"/>
    <w:multiLevelType w:val="hybridMultilevel"/>
    <w:tmpl w:val="8F88B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952642"/>
    <w:multiLevelType w:val="hybridMultilevel"/>
    <w:tmpl w:val="EB942AFA"/>
    <w:lvl w:ilvl="0" w:tplc="EBCC8B0C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2">
    <w:nsid w:val="66202423"/>
    <w:multiLevelType w:val="hybridMultilevel"/>
    <w:tmpl w:val="A43C1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383503"/>
    <w:multiLevelType w:val="hybridMultilevel"/>
    <w:tmpl w:val="794A6F00"/>
    <w:lvl w:ilvl="0" w:tplc="4FD40B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8"/>
  </w:num>
  <w:num w:numId="5">
    <w:abstractNumId w:val="15"/>
  </w:num>
  <w:num w:numId="6">
    <w:abstractNumId w:val="0"/>
  </w:num>
  <w:num w:numId="7">
    <w:abstractNumId w:val="19"/>
  </w:num>
  <w:num w:numId="8">
    <w:abstractNumId w:val="6"/>
  </w:num>
  <w:num w:numId="9">
    <w:abstractNumId w:val="1"/>
  </w:num>
  <w:num w:numId="10">
    <w:abstractNumId w:val="7"/>
  </w:num>
  <w:num w:numId="11">
    <w:abstractNumId w:val="21"/>
  </w:num>
  <w:num w:numId="12">
    <w:abstractNumId w:val="2"/>
  </w:num>
  <w:num w:numId="13">
    <w:abstractNumId w:val="4"/>
  </w:num>
  <w:num w:numId="14">
    <w:abstractNumId w:val="22"/>
  </w:num>
  <w:num w:numId="15">
    <w:abstractNumId w:val="17"/>
  </w:num>
  <w:num w:numId="16">
    <w:abstractNumId w:val="14"/>
  </w:num>
  <w:num w:numId="17">
    <w:abstractNumId w:val="5"/>
  </w:num>
  <w:num w:numId="18">
    <w:abstractNumId w:val="12"/>
  </w:num>
  <w:num w:numId="19">
    <w:abstractNumId w:val="3"/>
  </w:num>
  <w:num w:numId="20">
    <w:abstractNumId w:val="9"/>
  </w:num>
  <w:num w:numId="21">
    <w:abstractNumId w:val="13"/>
  </w:num>
  <w:num w:numId="22">
    <w:abstractNumId w:val="23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1E"/>
    <w:rsid w:val="000063F9"/>
    <w:rsid w:val="00012C8B"/>
    <w:rsid w:val="0001320A"/>
    <w:rsid w:val="0003670B"/>
    <w:rsid w:val="00041226"/>
    <w:rsid w:val="00043B16"/>
    <w:rsid w:val="00044FD4"/>
    <w:rsid w:val="00064F2F"/>
    <w:rsid w:val="00074A24"/>
    <w:rsid w:val="00080497"/>
    <w:rsid w:val="00081A5F"/>
    <w:rsid w:val="000944D2"/>
    <w:rsid w:val="000A6C50"/>
    <w:rsid w:val="000C5AA9"/>
    <w:rsid w:val="000C6FC4"/>
    <w:rsid w:val="000D458D"/>
    <w:rsid w:val="000D474A"/>
    <w:rsid w:val="000D475D"/>
    <w:rsid w:val="000E14AC"/>
    <w:rsid w:val="000E510D"/>
    <w:rsid w:val="000E6F5E"/>
    <w:rsid w:val="000F01BF"/>
    <w:rsid w:val="000F30A9"/>
    <w:rsid w:val="000F6B03"/>
    <w:rsid w:val="00105322"/>
    <w:rsid w:val="001275DF"/>
    <w:rsid w:val="00131E19"/>
    <w:rsid w:val="00144930"/>
    <w:rsid w:val="00145F50"/>
    <w:rsid w:val="001509D9"/>
    <w:rsid w:val="00160C9A"/>
    <w:rsid w:val="00162A65"/>
    <w:rsid w:val="001648D3"/>
    <w:rsid w:val="001728A5"/>
    <w:rsid w:val="00173C35"/>
    <w:rsid w:val="001763D1"/>
    <w:rsid w:val="00177462"/>
    <w:rsid w:val="00177BBB"/>
    <w:rsid w:val="001865F1"/>
    <w:rsid w:val="00191981"/>
    <w:rsid w:val="001A6F11"/>
    <w:rsid w:val="001A7500"/>
    <w:rsid w:val="001B2200"/>
    <w:rsid w:val="001B431C"/>
    <w:rsid w:val="001B637C"/>
    <w:rsid w:val="001B6A5F"/>
    <w:rsid w:val="001C0EB1"/>
    <w:rsid w:val="001C2AC2"/>
    <w:rsid w:val="001C73B8"/>
    <w:rsid w:val="001D2A4D"/>
    <w:rsid w:val="001E0EB3"/>
    <w:rsid w:val="001E1B3B"/>
    <w:rsid w:val="001E427A"/>
    <w:rsid w:val="001E498E"/>
    <w:rsid w:val="001E4AD0"/>
    <w:rsid w:val="001E5C5C"/>
    <w:rsid w:val="001E792C"/>
    <w:rsid w:val="001F015C"/>
    <w:rsid w:val="001F2A08"/>
    <w:rsid w:val="001F593E"/>
    <w:rsid w:val="00210D54"/>
    <w:rsid w:val="002142A8"/>
    <w:rsid w:val="00215817"/>
    <w:rsid w:val="00216E8D"/>
    <w:rsid w:val="00233314"/>
    <w:rsid w:val="0023481E"/>
    <w:rsid w:val="00242F46"/>
    <w:rsid w:val="00246473"/>
    <w:rsid w:val="00251036"/>
    <w:rsid w:val="00252586"/>
    <w:rsid w:val="002538DF"/>
    <w:rsid w:val="00254450"/>
    <w:rsid w:val="002570A9"/>
    <w:rsid w:val="0026047E"/>
    <w:rsid w:val="00263FA0"/>
    <w:rsid w:val="00266F2F"/>
    <w:rsid w:val="00267C25"/>
    <w:rsid w:val="00272C1B"/>
    <w:rsid w:val="002754C6"/>
    <w:rsid w:val="00277B7B"/>
    <w:rsid w:val="002832B0"/>
    <w:rsid w:val="00296003"/>
    <w:rsid w:val="002A299E"/>
    <w:rsid w:val="002A4225"/>
    <w:rsid w:val="002A5C43"/>
    <w:rsid w:val="002A6142"/>
    <w:rsid w:val="002D12ED"/>
    <w:rsid w:val="002E2D21"/>
    <w:rsid w:val="002E62C1"/>
    <w:rsid w:val="002F73F1"/>
    <w:rsid w:val="00300F4D"/>
    <w:rsid w:val="0030155A"/>
    <w:rsid w:val="00311A12"/>
    <w:rsid w:val="003217DC"/>
    <w:rsid w:val="003276D0"/>
    <w:rsid w:val="00333B45"/>
    <w:rsid w:val="00345261"/>
    <w:rsid w:val="003468A1"/>
    <w:rsid w:val="00346EA8"/>
    <w:rsid w:val="00361211"/>
    <w:rsid w:val="00361679"/>
    <w:rsid w:val="003629F4"/>
    <w:rsid w:val="00364047"/>
    <w:rsid w:val="003645BA"/>
    <w:rsid w:val="003736EA"/>
    <w:rsid w:val="00375E4F"/>
    <w:rsid w:val="00381ABE"/>
    <w:rsid w:val="0038483A"/>
    <w:rsid w:val="00392E7A"/>
    <w:rsid w:val="00396C15"/>
    <w:rsid w:val="003B41B0"/>
    <w:rsid w:val="003D2BB0"/>
    <w:rsid w:val="003E41E7"/>
    <w:rsid w:val="003E535A"/>
    <w:rsid w:val="00402A92"/>
    <w:rsid w:val="004100C4"/>
    <w:rsid w:val="00417610"/>
    <w:rsid w:val="00422A0A"/>
    <w:rsid w:val="004238FA"/>
    <w:rsid w:val="00427276"/>
    <w:rsid w:val="004309E9"/>
    <w:rsid w:val="00430C2F"/>
    <w:rsid w:val="00432DAE"/>
    <w:rsid w:val="00436918"/>
    <w:rsid w:val="00437110"/>
    <w:rsid w:val="00440053"/>
    <w:rsid w:val="00440642"/>
    <w:rsid w:val="004502B5"/>
    <w:rsid w:val="004504DF"/>
    <w:rsid w:val="00450851"/>
    <w:rsid w:val="004572BA"/>
    <w:rsid w:val="004574E9"/>
    <w:rsid w:val="00460B82"/>
    <w:rsid w:val="00463864"/>
    <w:rsid w:val="004657D7"/>
    <w:rsid w:val="004677D0"/>
    <w:rsid w:val="00472B1B"/>
    <w:rsid w:val="00474E06"/>
    <w:rsid w:val="004763E0"/>
    <w:rsid w:val="0048016E"/>
    <w:rsid w:val="00494A12"/>
    <w:rsid w:val="004A12DA"/>
    <w:rsid w:val="004A2EF8"/>
    <w:rsid w:val="004B0786"/>
    <w:rsid w:val="004B2B7E"/>
    <w:rsid w:val="004B78ED"/>
    <w:rsid w:val="004C3BB5"/>
    <w:rsid w:val="004C5CAC"/>
    <w:rsid w:val="004C737C"/>
    <w:rsid w:val="004D3362"/>
    <w:rsid w:val="004D6B19"/>
    <w:rsid w:val="004D78E3"/>
    <w:rsid w:val="004E0B77"/>
    <w:rsid w:val="004E63FB"/>
    <w:rsid w:val="005033C0"/>
    <w:rsid w:val="00503DAC"/>
    <w:rsid w:val="00513E56"/>
    <w:rsid w:val="005204E2"/>
    <w:rsid w:val="00521DAD"/>
    <w:rsid w:val="005273BE"/>
    <w:rsid w:val="0053503A"/>
    <w:rsid w:val="0054216B"/>
    <w:rsid w:val="00543026"/>
    <w:rsid w:val="005430C4"/>
    <w:rsid w:val="005432C8"/>
    <w:rsid w:val="00545AB7"/>
    <w:rsid w:val="00552F96"/>
    <w:rsid w:val="00552FC0"/>
    <w:rsid w:val="0056432C"/>
    <w:rsid w:val="00565830"/>
    <w:rsid w:val="00576DBD"/>
    <w:rsid w:val="00582CB6"/>
    <w:rsid w:val="00591608"/>
    <w:rsid w:val="00594B3F"/>
    <w:rsid w:val="00597801"/>
    <w:rsid w:val="005A2BB2"/>
    <w:rsid w:val="005B0F0E"/>
    <w:rsid w:val="005B2DEE"/>
    <w:rsid w:val="005B4FF3"/>
    <w:rsid w:val="005B6B40"/>
    <w:rsid w:val="005C5A2F"/>
    <w:rsid w:val="005E52B0"/>
    <w:rsid w:val="005E7911"/>
    <w:rsid w:val="005F405F"/>
    <w:rsid w:val="00601B97"/>
    <w:rsid w:val="006077CC"/>
    <w:rsid w:val="00615D85"/>
    <w:rsid w:val="006210AD"/>
    <w:rsid w:val="006216D7"/>
    <w:rsid w:val="006432FD"/>
    <w:rsid w:val="006441FD"/>
    <w:rsid w:val="00645AE6"/>
    <w:rsid w:val="00646D42"/>
    <w:rsid w:val="006542BF"/>
    <w:rsid w:val="0065797D"/>
    <w:rsid w:val="00667063"/>
    <w:rsid w:val="006729F4"/>
    <w:rsid w:val="0067462F"/>
    <w:rsid w:val="00675C56"/>
    <w:rsid w:val="0068028E"/>
    <w:rsid w:val="00697F9E"/>
    <w:rsid w:val="006A058E"/>
    <w:rsid w:val="006A4A14"/>
    <w:rsid w:val="006C2733"/>
    <w:rsid w:val="006C3218"/>
    <w:rsid w:val="006C3EDC"/>
    <w:rsid w:val="006C4F9B"/>
    <w:rsid w:val="006E0B91"/>
    <w:rsid w:val="006E225D"/>
    <w:rsid w:val="006F05F4"/>
    <w:rsid w:val="006F1757"/>
    <w:rsid w:val="006F1C33"/>
    <w:rsid w:val="00703DC0"/>
    <w:rsid w:val="00711BD1"/>
    <w:rsid w:val="007261DF"/>
    <w:rsid w:val="00733948"/>
    <w:rsid w:val="0074301A"/>
    <w:rsid w:val="00743BAE"/>
    <w:rsid w:val="007452A6"/>
    <w:rsid w:val="007549E8"/>
    <w:rsid w:val="00755C59"/>
    <w:rsid w:val="00760D8B"/>
    <w:rsid w:val="00764B8E"/>
    <w:rsid w:val="007712CB"/>
    <w:rsid w:val="00772041"/>
    <w:rsid w:val="00777DE0"/>
    <w:rsid w:val="0078006C"/>
    <w:rsid w:val="00782FB0"/>
    <w:rsid w:val="007841EE"/>
    <w:rsid w:val="00784D1E"/>
    <w:rsid w:val="00791C17"/>
    <w:rsid w:val="00792A5A"/>
    <w:rsid w:val="007A5398"/>
    <w:rsid w:val="007A70D7"/>
    <w:rsid w:val="007C2F04"/>
    <w:rsid w:val="007C6EC3"/>
    <w:rsid w:val="007D2310"/>
    <w:rsid w:val="007E1A61"/>
    <w:rsid w:val="007F56F3"/>
    <w:rsid w:val="0080208F"/>
    <w:rsid w:val="0080236C"/>
    <w:rsid w:val="008049A9"/>
    <w:rsid w:val="00806502"/>
    <w:rsid w:val="00812DA0"/>
    <w:rsid w:val="00817236"/>
    <w:rsid w:val="00820B0B"/>
    <w:rsid w:val="008246EF"/>
    <w:rsid w:val="00824D7F"/>
    <w:rsid w:val="008263C4"/>
    <w:rsid w:val="008275CA"/>
    <w:rsid w:val="00835164"/>
    <w:rsid w:val="008351D0"/>
    <w:rsid w:val="0084292B"/>
    <w:rsid w:val="008472D2"/>
    <w:rsid w:val="0085011B"/>
    <w:rsid w:val="00850DCA"/>
    <w:rsid w:val="00856811"/>
    <w:rsid w:val="00860F40"/>
    <w:rsid w:val="00862D40"/>
    <w:rsid w:val="00870A86"/>
    <w:rsid w:val="00870B6B"/>
    <w:rsid w:val="008719F7"/>
    <w:rsid w:val="0087416F"/>
    <w:rsid w:val="00892260"/>
    <w:rsid w:val="00897A50"/>
    <w:rsid w:val="00897CBF"/>
    <w:rsid w:val="00897DD5"/>
    <w:rsid w:val="008A52EA"/>
    <w:rsid w:val="008A5742"/>
    <w:rsid w:val="008A7DA7"/>
    <w:rsid w:val="008D149C"/>
    <w:rsid w:val="008D2A4F"/>
    <w:rsid w:val="008E3D6B"/>
    <w:rsid w:val="008E4DC5"/>
    <w:rsid w:val="008F10D5"/>
    <w:rsid w:val="008F2225"/>
    <w:rsid w:val="008F4D90"/>
    <w:rsid w:val="009005D0"/>
    <w:rsid w:val="00903300"/>
    <w:rsid w:val="009048C1"/>
    <w:rsid w:val="00920ABF"/>
    <w:rsid w:val="0092775E"/>
    <w:rsid w:val="00931C91"/>
    <w:rsid w:val="00940211"/>
    <w:rsid w:val="00953E57"/>
    <w:rsid w:val="0096664E"/>
    <w:rsid w:val="00976A20"/>
    <w:rsid w:val="00977BEE"/>
    <w:rsid w:val="0098370C"/>
    <w:rsid w:val="009901B2"/>
    <w:rsid w:val="00992115"/>
    <w:rsid w:val="009A1176"/>
    <w:rsid w:val="009C5F01"/>
    <w:rsid w:val="009E08FD"/>
    <w:rsid w:val="009E3F5F"/>
    <w:rsid w:val="009F0009"/>
    <w:rsid w:val="009F4C04"/>
    <w:rsid w:val="00A0003F"/>
    <w:rsid w:val="00A01E7E"/>
    <w:rsid w:val="00A02942"/>
    <w:rsid w:val="00A0635A"/>
    <w:rsid w:val="00A17087"/>
    <w:rsid w:val="00A20EF6"/>
    <w:rsid w:val="00A36928"/>
    <w:rsid w:val="00A43DA2"/>
    <w:rsid w:val="00A6675F"/>
    <w:rsid w:val="00A72DF9"/>
    <w:rsid w:val="00A76D6A"/>
    <w:rsid w:val="00A82273"/>
    <w:rsid w:val="00A82BAA"/>
    <w:rsid w:val="00A908C9"/>
    <w:rsid w:val="00A97217"/>
    <w:rsid w:val="00AA2D64"/>
    <w:rsid w:val="00AA431F"/>
    <w:rsid w:val="00AA5D24"/>
    <w:rsid w:val="00AA6796"/>
    <w:rsid w:val="00AA696F"/>
    <w:rsid w:val="00AA6C06"/>
    <w:rsid w:val="00AB5B4C"/>
    <w:rsid w:val="00AC35C0"/>
    <w:rsid w:val="00AC5679"/>
    <w:rsid w:val="00AD1460"/>
    <w:rsid w:val="00AE64B2"/>
    <w:rsid w:val="00AE7429"/>
    <w:rsid w:val="00AF4327"/>
    <w:rsid w:val="00AF6121"/>
    <w:rsid w:val="00AF751B"/>
    <w:rsid w:val="00AF779F"/>
    <w:rsid w:val="00AF7D45"/>
    <w:rsid w:val="00B024FD"/>
    <w:rsid w:val="00B0320C"/>
    <w:rsid w:val="00B061EC"/>
    <w:rsid w:val="00B06C16"/>
    <w:rsid w:val="00B1254C"/>
    <w:rsid w:val="00B12C83"/>
    <w:rsid w:val="00B17AE3"/>
    <w:rsid w:val="00B20A6D"/>
    <w:rsid w:val="00B20E1B"/>
    <w:rsid w:val="00B22E41"/>
    <w:rsid w:val="00B44652"/>
    <w:rsid w:val="00B4668E"/>
    <w:rsid w:val="00B479FD"/>
    <w:rsid w:val="00B47F65"/>
    <w:rsid w:val="00B512F7"/>
    <w:rsid w:val="00B52965"/>
    <w:rsid w:val="00B532DA"/>
    <w:rsid w:val="00B8119D"/>
    <w:rsid w:val="00B816C6"/>
    <w:rsid w:val="00B82EDB"/>
    <w:rsid w:val="00B849F0"/>
    <w:rsid w:val="00B85582"/>
    <w:rsid w:val="00B95009"/>
    <w:rsid w:val="00B96A4E"/>
    <w:rsid w:val="00BA49A9"/>
    <w:rsid w:val="00BB1492"/>
    <w:rsid w:val="00BB69B4"/>
    <w:rsid w:val="00BC3372"/>
    <w:rsid w:val="00BC5CB4"/>
    <w:rsid w:val="00BD475A"/>
    <w:rsid w:val="00BD5430"/>
    <w:rsid w:val="00BD61B6"/>
    <w:rsid w:val="00BE01D3"/>
    <w:rsid w:val="00BE2498"/>
    <w:rsid w:val="00BE3C71"/>
    <w:rsid w:val="00BE43B6"/>
    <w:rsid w:val="00BF3133"/>
    <w:rsid w:val="00BF3223"/>
    <w:rsid w:val="00BF7941"/>
    <w:rsid w:val="00C04D31"/>
    <w:rsid w:val="00C0776E"/>
    <w:rsid w:val="00C11AB5"/>
    <w:rsid w:val="00C123A9"/>
    <w:rsid w:val="00C14896"/>
    <w:rsid w:val="00C220B8"/>
    <w:rsid w:val="00C27492"/>
    <w:rsid w:val="00C27A50"/>
    <w:rsid w:val="00C327A4"/>
    <w:rsid w:val="00C34574"/>
    <w:rsid w:val="00C40364"/>
    <w:rsid w:val="00C44827"/>
    <w:rsid w:val="00C46C1B"/>
    <w:rsid w:val="00C54EFB"/>
    <w:rsid w:val="00C57A2A"/>
    <w:rsid w:val="00C613CB"/>
    <w:rsid w:val="00C625DD"/>
    <w:rsid w:val="00C71944"/>
    <w:rsid w:val="00C87164"/>
    <w:rsid w:val="00CA172E"/>
    <w:rsid w:val="00CA35EF"/>
    <w:rsid w:val="00CB0598"/>
    <w:rsid w:val="00CB1839"/>
    <w:rsid w:val="00CB2232"/>
    <w:rsid w:val="00CB7136"/>
    <w:rsid w:val="00CC5C7C"/>
    <w:rsid w:val="00CD14C4"/>
    <w:rsid w:val="00CD3004"/>
    <w:rsid w:val="00CD49B6"/>
    <w:rsid w:val="00CF0694"/>
    <w:rsid w:val="00CF3211"/>
    <w:rsid w:val="00D02E3C"/>
    <w:rsid w:val="00D11AD6"/>
    <w:rsid w:val="00D204A7"/>
    <w:rsid w:val="00D2792C"/>
    <w:rsid w:val="00D35135"/>
    <w:rsid w:val="00D36912"/>
    <w:rsid w:val="00D36ECA"/>
    <w:rsid w:val="00D37B50"/>
    <w:rsid w:val="00D40230"/>
    <w:rsid w:val="00D43166"/>
    <w:rsid w:val="00D4713E"/>
    <w:rsid w:val="00D53BD2"/>
    <w:rsid w:val="00D54042"/>
    <w:rsid w:val="00D619D0"/>
    <w:rsid w:val="00D712DE"/>
    <w:rsid w:val="00D72F90"/>
    <w:rsid w:val="00D73DE8"/>
    <w:rsid w:val="00D75813"/>
    <w:rsid w:val="00D824FA"/>
    <w:rsid w:val="00D832A2"/>
    <w:rsid w:val="00D86D8C"/>
    <w:rsid w:val="00D9046A"/>
    <w:rsid w:val="00DA6956"/>
    <w:rsid w:val="00DD4646"/>
    <w:rsid w:val="00DD6E61"/>
    <w:rsid w:val="00DE2784"/>
    <w:rsid w:val="00DE4D34"/>
    <w:rsid w:val="00DE5743"/>
    <w:rsid w:val="00DF1DFA"/>
    <w:rsid w:val="00DF417E"/>
    <w:rsid w:val="00E00862"/>
    <w:rsid w:val="00E06A07"/>
    <w:rsid w:val="00E07DBC"/>
    <w:rsid w:val="00E1016F"/>
    <w:rsid w:val="00E207E2"/>
    <w:rsid w:val="00E255BC"/>
    <w:rsid w:val="00E400FD"/>
    <w:rsid w:val="00E52525"/>
    <w:rsid w:val="00E52DD7"/>
    <w:rsid w:val="00E6532F"/>
    <w:rsid w:val="00E65812"/>
    <w:rsid w:val="00E66742"/>
    <w:rsid w:val="00E75277"/>
    <w:rsid w:val="00E76EA1"/>
    <w:rsid w:val="00E82F6A"/>
    <w:rsid w:val="00E8339A"/>
    <w:rsid w:val="00E905CB"/>
    <w:rsid w:val="00E91F30"/>
    <w:rsid w:val="00E9462E"/>
    <w:rsid w:val="00EB1063"/>
    <w:rsid w:val="00EB663B"/>
    <w:rsid w:val="00EB67F4"/>
    <w:rsid w:val="00EC1B4D"/>
    <w:rsid w:val="00EC2557"/>
    <w:rsid w:val="00EC6701"/>
    <w:rsid w:val="00EE1D80"/>
    <w:rsid w:val="00EE77C4"/>
    <w:rsid w:val="00EF774B"/>
    <w:rsid w:val="00EF7CDE"/>
    <w:rsid w:val="00F05F89"/>
    <w:rsid w:val="00F24D30"/>
    <w:rsid w:val="00F35F99"/>
    <w:rsid w:val="00F37223"/>
    <w:rsid w:val="00F375BB"/>
    <w:rsid w:val="00F41A97"/>
    <w:rsid w:val="00F51DAE"/>
    <w:rsid w:val="00F5541E"/>
    <w:rsid w:val="00F604FD"/>
    <w:rsid w:val="00F61DD1"/>
    <w:rsid w:val="00F857FA"/>
    <w:rsid w:val="00F8778B"/>
    <w:rsid w:val="00F911DC"/>
    <w:rsid w:val="00F91921"/>
    <w:rsid w:val="00F91D03"/>
    <w:rsid w:val="00F93B7E"/>
    <w:rsid w:val="00F97E40"/>
    <w:rsid w:val="00FA0E47"/>
    <w:rsid w:val="00FA37E0"/>
    <w:rsid w:val="00FA4B0D"/>
    <w:rsid w:val="00FC2BAF"/>
    <w:rsid w:val="00FC7212"/>
    <w:rsid w:val="00FD26F7"/>
    <w:rsid w:val="00FD4056"/>
    <w:rsid w:val="00FE067F"/>
    <w:rsid w:val="00FF16F3"/>
    <w:rsid w:val="00FF5FE3"/>
    <w:rsid w:val="00FF6EDE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A22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8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BD47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9901B2"/>
    <w:rPr>
      <w:sz w:val="20"/>
    </w:rPr>
  </w:style>
  <w:style w:type="character" w:styleId="a5">
    <w:name w:val="page number"/>
    <w:basedOn w:val="a0"/>
    <w:rsid w:val="00BD475A"/>
  </w:style>
  <w:style w:type="paragraph" w:customStyle="1" w:styleId="ConsPlusTitle">
    <w:name w:val="ConsPlusTitle"/>
    <w:rsid w:val="007E1A6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Balloon Text"/>
    <w:basedOn w:val="a"/>
    <w:link w:val="a7"/>
    <w:semiHidden/>
    <w:rsid w:val="00C54E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901B2"/>
    <w:rPr>
      <w:sz w:val="2"/>
    </w:rPr>
  </w:style>
  <w:style w:type="paragraph" w:customStyle="1" w:styleId="Heading">
    <w:name w:val="Heading"/>
    <w:rsid w:val="005E52B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rsid w:val="00384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D73DE8"/>
    <w:pPr>
      <w:ind w:left="720"/>
      <w:contextualSpacing/>
    </w:pPr>
  </w:style>
  <w:style w:type="character" w:styleId="a9">
    <w:name w:val="Strong"/>
    <w:qFormat/>
    <w:locked/>
    <w:rsid w:val="004C5CAC"/>
    <w:rPr>
      <w:b/>
    </w:rPr>
  </w:style>
  <w:style w:type="paragraph" w:styleId="aa">
    <w:name w:val="Normal (Web)"/>
    <w:basedOn w:val="a"/>
    <w:semiHidden/>
    <w:rsid w:val="006432FD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rsid w:val="00777D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locked/>
    <w:rsid w:val="00777DE0"/>
    <w:rPr>
      <w:sz w:val="20"/>
    </w:rPr>
  </w:style>
  <w:style w:type="character" w:styleId="ad">
    <w:name w:val="Emphasis"/>
    <w:qFormat/>
    <w:locked/>
    <w:rsid w:val="00144930"/>
    <w:rPr>
      <w:i/>
    </w:rPr>
  </w:style>
  <w:style w:type="paragraph" w:styleId="ae">
    <w:name w:val="List Paragraph"/>
    <w:basedOn w:val="a"/>
    <w:uiPriority w:val="34"/>
    <w:qFormat/>
    <w:rsid w:val="00474E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8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BD47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9901B2"/>
    <w:rPr>
      <w:sz w:val="20"/>
    </w:rPr>
  </w:style>
  <w:style w:type="character" w:styleId="a5">
    <w:name w:val="page number"/>
    <w:basedOn w:val="a0"/>
    <w:rsid w:val="00BD475A"/>
  </w:style>
  <w:style w:type="paragraph" w:customStyle="1" w:styleId="ConsPlusTitle">
    <w:name w:val="ConsPlusTitle"/>
    <w:rsid w:val="007E1A6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Balloon Text"/>
    <w:basedOn w:val="a"/>
    <w:link w:val="a7"/>
    <w:semiHidden/>
    <w:rsid w:val="00C54E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901B2"/>
    <w:rPr>
      <w:sz w:val="2"/>
    </w:rPr>
  </w:style>
  <w:style w:type="paragraph" w:customStyle="1" w:styleId="Heading">
    <w:name w:val="Heading"/>
    <w:rsid w:val="005E52B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rsid w:val="00384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D73DE8"/>
    <w:pPr>
      <w:ind w:left="720"/>
      <w:contextualSpacing/>
    </w:pPr>
  </w:style>
  <w:style w:type="character" w:styleId="a9">
    <w:name w:val="Strong"/>
    <w:qFormat/>
    <w:locked/>
    <w:rsid w:val="004C5CAC"/>
    <w:rPr>
      <w:b/>
    </w:rPr>
  </w:style>
  <w:style w:type="paragraph" w:styleId="aa">
    <w:name w:val="Normal (Web)"/>
    <w:basedOn w:val="a"/>
    <w:semiHidden/>
    <w:rsid w:val="006432FD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rsid w:val="00777D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locked/>
    <w:rsid w:val="00777DE0"/>
    <w:rPr>
      <w:sz w:val="20"/>
    </w:rPr>
  </w:style>
  <w:style w:type="character" w:styleId="ad">
    <w:name w:val="Emphasis"/>
    <w:qFormat/>
    <w:locked/>
    <w:rsid w:val="00144930"/>
    <w:rPr>
      <w:i/>
    </w:rPr>
  </w:style>
  <w:style w:type="paragraph" w:styleId="ae">
    <w:name w:val="List Paragraph"/>
    <w:basedOn w:val="a"/>
    <w:uiPriority w:val="34"/>
    <w:qFormat/>
    <w:rsid w:val="00474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44D5-D2CE-4AF8-8A62-453C0BFD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Государственной Думы</vt:lpstr>
    </vt:vector>
  </TitlesOfParts>
  <Company>-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Государственной Думы</dc:title>
  <dc:creator>dolgova</dc:creator>
  <cp:lastModifiedBy>Макеева Мария Юрьевна</cp:lastModifiedBy>
  <cp:revision>5</cp:revision>
  <cp:lastPrinted>2023-03-17T07:15:00Z</cp:lastPrinted>
  <dcterms:created xsi:type="dcterms:W3CDTF">2023-03-17T06:40:00Z</dcterms:created>
  <dcterms:modified xsi:type="dcterms:W3CDTF">2023-03-17T07:15:00Z</dcterms:modified>
</cp:coreProperties>
</file>